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C8663" w14:textId="77777777" w:rsidR="008F305B" w:rsidRDefault="00075479">
      <w:pPr>
        <w:rPr>
          <w:color w:val="0000FF"/>
        </w:rPr>
      </w:pPr>
      <w:r>
        <w:rPr>
          <w:color w:val="0000FF"/>
        </w:rPr>
        <w:t>Psychopathy</w:t>
      </w:r>
      <w:r w:rsidRPr="00150762">
        <w:rPr>
          <w:color w:val="0000FF"/>
        </w:rPr>
        <w:t xml:space="preserve"> in the Workplace</w:t>
      </w:r>
    </w:p>
    <w:p w14:paraId="705C70FC" w14:textId="77777777" w:rsidR="00075479" w:rsidRDefault="00075479">
      <w:pPr>
        <w:rPr>
          <w:color w:val="0000FF"/>
        </w:rPr>
      </w:pPr>
    </w:p>
    <w:p w14:paraId="3B21B276" w14:textId="2755515D" w:rsidR="001F1F8A" w:rsidRDefault="001F1F8A">
      <w:pPr>
        <w:rPr>
          <w:rFonts w:eastAsia="Times New Roman"/>
        </w:rPr>
      </w:pPr>
      <w:r>
        <w:rPr>
          <w:rFonts w:eastAsia="Times New Roman"/>
        </w:rPr>
        <w:t xml:space="preserve">Everyone has a </w:t>
      </w:r>
      <w:r w:rsidRPr="001F1F8A">
        <w:rPr>
          <w:rFonts w:eastAsia="Times New Roman"/>
        </w:rPr>
        <w:t>bad day</w:t>
      </w:r>
      <w:r>
        <w:rPr>
          <w:rFonts w:eastAsia="Times New Roman"/>
        </w:rPr>
        <w:t xml:space="preserve"> at work now and then.  But there’s a big difference between aggravating incidents and a full-blown toxic work environment.</w:t>
      </w:r>
    </w:p>
    <w:p w14:paraId="3785D794" w14:textId="77777777" w:rsidR="001F1F8A" w:rsidRDefault="001F1F8A">
      <w:pPr>
        <w:rPr>
          <w:rFonts w:eastAsia="Times New Roman"/>
        </w:rPr>
      </w:pPr>
    </w:p>
    <w:p w14:paraId="24AC2335" w14:textId="5557D503" w:rsidR="001F1F8A" w:rsidRDefault="001F1F8A">
      <w:pPr>
        <w:rPr>
          <w:color w:val="0000FF"/>
        </w:rPr>
      </w:pPr>
      <w:r>
        <w:rPr>
          <w:rFonts w:eastAsia="Times New Roman"/>
        </w:rPr>
        <w:t>A toxic work environment is one wherein dysfunction and drama reign, whether it’s the result of a narcissistic boss, vindictive co-workers, or an absence of order, among others.</w:t>
      </w:r>
    </w:p>
    <w:p w14:paraId="16C825E5" w14:textId="77777777" w:rsidR="001F1F8A" w:rsidRDefault="001F1F8A">
      <w:pPr>
        <w:rPr>
          <w:color w:val="0000FF"/>
        </w:rPr>
      </w:pPr>
    </w:p>
    <w:p w14:paraId="25675867" w14:textId="77777777" w:rsidR="00075479" w:rsidRDefault="008565DE">
      <w:r>
        <w:t>We all have different personalities and ways we like to do things.  When things don’t go our way, it can cause problems among coworkers.</w:t>
      </w:r>
    </w:p>
    <w:p w14:paraId="08B72DC8" w14:textId="77777777" w:rsidR="008565DE" w:rsidRDefault="008565DE"/>
    <w:p w14:paraId="7663F445" w14:textId="77777777" w:rsidR="008565DE" w:rsidRDefault="008565DE">
      <w:r>
        <w:t>Additionally, some people have sociopathic tendencies.  This can make for a toxic work environment.</w:t>
      </w:r>
    </w:p>
    <w:p w14:paraId="739EF81E" w14:textId="77777777" w:rsidR="008565DE" w:rsidRDefault="008565DE"/>
    <w:p w14:paraId="34A19D3F" w14:textId="77777777" w:rsidR="008565DE" w:rsidRDefault="008565DE">
      <w:r>
        <w:t>Toxic work environments can cause:</w:t>
      </w:r>
    </w:p>
    <w:p w14:paraId="371A4797" w14:textId="77777777" w:rsidR="00EA5A8D" w:rsidRPr="008565DE" w:rsidRDefault="00EA5A8D" w:rsidP="008565DE">
      <w:pPr>
        <w:numPr>
          <w:ilvl w:val="0"/>
          <w:numId w:val="1"/>
        </w:numPr>
      </w:pPr>
      <w:r w:rsidRPr="008565DE">
        <w:t>Resentment</w:t>
      </w:r>
    </w:p>
    <w:p w14:paraId="06392D32" w14:textId="77777777" w:rsidR="00EA5A8D" w:rsidRPr="008565DE" w:rsidRDefault="00EA5A8D" w:rsidP="008565DE">
      <w:pPr>
        <w:numPr>
          <w:ilvl w:val="0"/>
          <w:numId w:val="1"/>
        </w:numPr>
      </w:pPr>
      <w:r w:rsidRPr="008565DE">
        <w:t>Gossip</w:t>
      </w:r>
    </w:p>
    <w:p w14:paraId="5A8799A0" w14:textId="77777777" w:rsidR="00EA5A8D" w:rsidRPr="008565DE" w:rsidRDefault="00EA5A8D" w:rsidP="008565DE">
      <w:pPr>
        <w:numPr>
          <w:ilvl w:val="0"/>
          <w:numId w:val="1"/>
        </w:numPr>
      </w:pPr>
      <w:r w:rsidRPr="008565DE">
        <w:t>Inter Office Relationships</w:t>
      </w:r>
    </w:p>
    <w:p w14:paraId="1F1D6D63" w14:textId="77777777" w:rsidR="00EA5A8D" w:rsidRPr="008565DE" w:rsidRDefault="00EA5A8D" w:rsidP="008565DE">
      <w:pPr>
        <w:numPr>
          <w:ilvl w:val="0"/>
          <w:numId w:val="1"/>
        </w:numPr>
      </w:pPr>
      <w:r w:rsidRPr="008565DE">
        <w:t xml:space="preserve">Psychopathy </w:t>
      </w:r>
    </w:p>
    <w:p w14:paraId="46FA35C6" w14:textId="77777777" w:rsidR="00EA5A8D" w:rsidRPr="008565DE" w:rsidRDefault="00EA5A8D" w:rsidP="008565DE">
      <w:pPr>
        <w:numPr>
          <w:ilvl w:val="0"/>
          <w:numId w:val="1"/>
        </w:numPr>
      </w:pPr>
      <w:r w:rsidRPr="008565DE">
        <w:t>Toxic Work Environment</w:t>
      </w:r>
    </w:p>
    <w:p w14:paraId="07EDB95C" w14:textId="77777777" w:rsidR="008565DE" w:rsidRDefault="008565DE"/>
    <w:p w14:paraId="45ECBC63" w14:textId="77777777" w:rsidR="008565DE" w:rsidRDefault="008565DE">
      <w:r>
        <w:t>Resentment</w:t>
      </w:r>
    </w:p>
    <w:p w14:paraId="2604041F" w14:textId="77777777" w:rsidR="00EA5A8D" w:rsidRPr="008565DE" w:rsidRDefault="00EA5A8D" w:rsidP="008565DE">
      <w:pPr>
        <w:numPr>
          <w:ilvl w:val="0"/>
          <w:numId w:val="2"/>
        </w:numPr>
      </w:pPr>
      <w:r w:rsidRPr="008565DE">
        <w:t xml:space="preserve">Communication is the key! </w:t>
      </w:r>
      <w:r w:rsidRPr="008565DE">
        <w:rPr>
          <w:lang w:val="mr-IN"/>
        </w:rPr>
        <w:t>–</w:t>
      </w:r>
      <w:r w:rsidRPr="008565DE">
        <w:t xml:space="preserve"> no one knows unless you say it</w:t>
      </w:r>
    </w:p>
    <w:p w14:paraId="031EF128" w14:textId="77777777" w:rsidR="00EA5A8D" w:rsidRPr="008565DE" w:rsidRDefault="00EA5A8D" w:rsidP="008565DE">
      <w:pPr>
        <w:numPr>
          <w:ilvl w:val="0"/>
          <w:numId w:val="2"/>
        </w:numPr>
      </w:pPr>
      <w:r w:rsidRPr="008565DE">
        <w:t>Holding it in only makes things worse</w:t>
      </w:r>
    </w:p>
    <w:p w14:paraId="5516417B" w14:textId="77777777" w:rsidR="00EA5A8D" w:rsidRPr="008565DE" w:rsidRDefault="00EA5A8D" w:rsidP="008565DE">
      <w:pPr>
        <w:numPr>
          <w:ilvl w:val="0"/>
          <w:numId w:val="2"/>
        </w:numPr>
      </w:pPr>
      <w:r w:rsidRPr="008565DE">
        <w:t>Best way to grow closer to your coworkers is to talk</w:t>
      </w:r>
    </w:p>
    <w:p w14:paraId="51DADD22" w14:textId="77777777" w:rsidR="008565DE" w:rsidRDefault="008565DE"/>
    <w:p w14:paraId="54623CD7" w14:textId="77777777" w:rsidR="008565DE" w:rsidRDefault="008565DE">
      <w:r>
        <w:t>Gossip</w:t>
      </w:r>
    </w:p>
    <w:p w14:paraId="57C4D5A0" w14:textId="77777777" w:rsidR="00EA5A8D" w:rsidRPr="008565DE" w:rsidRDefault="00EA5A8D" w:rsidP="008565DE">
      <w:pPr>
        <w:numPr>
          <w:ilvl w:val="0"/>
          <w:numId w:val="3"/>
        </w:numPr>
      </w:pPr>
      <w:r w:rsidRPr="008565DE">
        <w:t>Toxic work environment</w:t>
      </w:r>
    </w:p>
    <w:p w14:paraId="35444CF1" w14:textId="77777777" w:rsidR="00EA5A8D" w:rsidRPr="008565DE" w:rsidRDefault="00EA5A8D" w:rsidP="008565DE">
      <w:pPr>
        <w:numPr>
          <w:ilvl w:val="0"/>
          <w:numId w:val="3"/>
        </w:numPr>
      </w:pPr>
      <w:r w:rsidRPr="008565DE">
        <w:t>Often untrue or at least distorted truth</w:t>
      </w:r>
    </w:p>
    <w:p w14:paraId="18489005" w14:textId="77777777" w:rsidR="00EA5A8D" w:rsidRPr="008565DE" w:rsidRDefault="00EA5A8D" w:rsidP="008565DE">
      <w:pPr>
        <w:numPr>
          <w:ilvl w:val="0"/>
          <w:numId w:val="3"/>
        </w:numPr>
      </w:pPr>
      <w:r w:rsidRPr="008565DE">
        <w:t xml:space="preserve">Management can fix anything if you just whine and complain </w:t>
      </w:r>
    </w:p>
    <w:p w14:paraId="32C9DAD2" w14:textId="77777777" w:rsidR="00EA5A8D" w:rsidRPr="008565DE" w:rsidRDefault="00EA5A8D" w:rsidP="008565DE">
      <w:pPr>
        <w:numPr>
          <w:ilvl w:val="0"/>
          <w:numId w:val="3"/>
        </w:numPr>
      </w:pPr>
      <w:r w:rsidRPr="008565DE">
        <w:t>Just plain vulgar</w:t>
      </w:r>
    </w:p>
    <w:p w14:paraId="04DC7D50" w14:textId="77777777" w:rsidR="00EA5A8D" w:rsidRPr="008565DE" w:rsidRDefault="008565DE" w:rsidP="008565DE">
      <w:pPr>
        <w:numPr>
          <w:ilvl w:val="0"/>
          <w:numId w:val="3"/>
        </w:numPr>
      </w:pPr>
      <w:r>
        <w:t>Not what this company</w:t>
      </w:r>
      <w:r w:rsidR="00EA5A8D" w:rsidRPr="008565DE">
        <w:t xml:space="preserve"> is about</w:t>
      </w:r>
    </w:p>
    <w:p w14:paraId="19C0236E" w14:textId="77777777" w:rsidR="008565DE" w:rsidRDefault="008565DE"/>
    <w:p w14:paraId="7B1C03BB" w14:textId="77777777" w:rsidR="008565DE" w:rsidRDefault="008565DE">
      <w:r>
        <w:t>Interoffice Relationships</w:t>
      </w:r>
    </w:p>
    <w:p w14:paraId="7CC815CA" w14:textId="77777777" w:rsidR="00EA5A8D" w:rsidRPr="008565DE" w:rsidRDefault="00EA5A8D" w:rsidP="008565DE">
      <w:pPr>
        <w:numPr>
          <w:ilvl w:val="0"/>
          <w:numId w:val="4"/>
        </w:numPr>
      </w:pPr>
      <w:r w:rsidRPr="008565DE">
        <w:t>Not forbidden but must be reported to Office Manager</w:t>
      </w:r>
    </w:p>
    <w:p w14:paraId="22F8E623" w14:textId="77777777" w:rsidR="00EA5A8D" w:rsidRPr="008565DE" w:rsidRDefault="00EA5A8D" w:rsidP="008565DE">
      <w:pPr>
        <w:numPr>
          <w:ilvl w:val="0"/>
          <w:numId w:val="4"/>
        </w:numPr>
      </w:pPr>
      <w:r w:rsidRPr="008565DE">
        <w:t>You’re here to work, not make new friends, not find a spouse, not hook-up.</w:t>
      </w:r>
    </w:p>
    <w:p w14:paraId="41A19B04" w14:textId="77777777" w:rsidR="00EA5A8D" w:rsidRPr="008565DE" w:rsidRDefault="00EA5A8D" w:rsidP="008565DE">
      <w:pPr>
        <w:numPr>
          <w:ilvl w:val="0"/>
          <w:numId w:val="4"/>
        </w:numPr>
      </w:pPr>
      <w:r w:rsidRPr="008565DE">
        <w:t>Complicates office productivity</w:t>
      </w:r>
    </w:p>
    <w:p w14:paraId="6FC4BB2C" w14:textId="77777777" w:rsidR="00EA5A8D" w:rsidRPr="008565DE" w:rsidRDefault="00EA5A8D" w:rsidP="008565DE">
      <w:pPr>
        <w:numPr>
          <w:ilvl w:val="0"/>
          <w:numId w:val="4"/>
        </w:numPr>
      </w:pPr>
      <w:r w:rsidRPr="008565DE">
        <w:t>Can cause harassment issues</w:t>
      </w:r>
    </w:p>
    <w:p w14:paraId="694D7534" w14:textId="77777777" w:rsidR="00EA5A8D" w:rsidRDefault="00EA5A8D" w:rsidP="008565DE">
      <w:pPr>
        <w:numPr>
          <w:ilvl w:val="0"/>
          <w:numId w:val="4"/>
        </w:numPr>
      </w:pPr>
      <w:r w:rsidRPr="008565DE">
        <w:t>Stimulates gossip</w:t>
      </w:r>
    </w:p>
    <w:p w14:paraId="5B962D39" w14:textId="77777777" w:rsidR="008565DE" w:rsidRDefault="008565DE" w:rsidP="008565DE">
      <w:pPr>
        <w:numPr>
          <w:ilvl w:val="0"/>
          <w:numId w:val="4"/>
        </w:numPr>
      </w:pPr>
      <w:r>
        <w:t>Can make others feel awkward</w:t>
      </w:r>
    </w:p>
    <w:p w14:paraId="2B51BBAD" w14:textId="77777777" w:rsidR="008565DE" w:rsidRDefault="008565DE" w:rsidP="008565DE"/>
    <w:p w14:paraId="799998C3" w14:textId="77777777" w:rsidR="008565DE" w:rsidRDefault="008565DE" w:rsidP="008565DE">
      <w:r>
        <w:t>Psychopathy</w:t>
      </w:r>
    </w:p>
    <w:p w14:paraId="14866488" w14:textId="77777777" w:rsidR="00EA5A8D" w:rsidRPr="008565DE" w:rsidRDefault="00EA5A8D" w:rsidP="008565DE">
      <w:pPr>
        <w:numPr>
          <w:ilvl w:val="0"/>
          <w:numId w:val="5"/>
        </w:numPr>
      </w:pPr>
      <w:r w:rsidRPr="008565DE">
        <w:t xml:space="preserve">Psychopath </w:t>
      </w:r>
      <w:r w:rsidRPr="008565DE">
        <w:rPr>
          <w:lang w:val="mr-IN"/>
        </w:rPr>
        <w:t>–</w:t>
      </w:r>
      <w:r w:rsidRPr="008565DE">
        <w:t xml:space="preserve"> someone who expresses certain antisocial characteristics, and who is incapable of expressing normal emotional and social traits due to a congenital developmental defect in parts of the brain</w:t>
      </w:r>
    </w:p>
    <w:p w14:paraId="02CB7A45" w14:textId="77777777" w:rsidR="00EA5A8D" w:rsidRPr="008565DE" w:rsidRDefault="00EA5A8D" w:rsidP="008565DE">
      <w:pPr>
        <w:numPr>
          <w:ilvl w:val="0"/>
          <w:numId w:val="5"/>
        </w:numPr>
      </w:pPr>
      <w:r w:rsidRPr="008565DE">
        <w:lastRenderedPageBreak/>
        <w:t xml:space="preserve">Born that way </w:t>
      </w:r>
      <w:r w:rsidRPr="008565DE">
        <w:rPr>
          <w:lang w:val="mr-IN"/>
        </w:rPr>
        <w:t>–</w:t>
      </w:r>
      <w:r w:rsidRPr="008565DE">
        <w:t xml:space="preserve"> brain architecture</w:t>
      </w:r>
    </w:p>
    <w:p w14:paraId="531E59C5" w14:textId="77777777" w:rsidR="00EA5A8D" w:rsidRPr="008565DE" w:rsidRDefault="00EA5A8D" w:rsidP="008565DE">
      <w:pPr>
        <w:numPr>
          <w:ilvl w:val="0"/>
          <w:numId w:val="5"/>
        </w:numPr>
      </w:pPr>
      <w:r w:rsidRPr="008565DE">
        <w:t>Not caused by abusive childhood</w:t>
      </w:r>
    </w:p>
    <w:p w14:paraId="4E66B6F4" w14:textId="77777777" w:rsidR="00EA5A8D" w:rsidRPr="008565DE" w:rsidRDefault="00EA5A8D" w:rsidP="008565DE">
      <w:pPr>
        <w:numPr>
          <w:ilvl w:val="0"/>
          <w:numId w:val="5"/>
        </w:numPr>
      </w:pPr>
      <w:r w:rsidRPr="008565DE">
        <w:t xml:space="preserve">Can be caused by TBI </w:t>
      </w:r>
    </w:p>
    <w:p w14:paraId="55859E0F" w14:textId="77777777" w:rsidR="00EA5A8D" w:rsidRPr="008565DE" w:rsidRDefault="00EA5A8D" w:rsidP="008565DE">
      <w:pPr>
        <w:numPr>
          <w:ilvl w:val="0"/>
          <w:numId w:val="5"/>
        </w:numPr>
      </w:pPr>
      <w:r w:rsidRPr="008565DE">
        <w:t xml:space="preserve">Amygdala </w:t>
      </w:r>
    </w:p>
    <w:p w14:paraId="020D831D" w14:textId="77777777" w:rsidR="008565DE" w:rsidRDefault="008565DE" w:rsidP="008565DE"/>
    <w:p w14:paraId="5B6BA4F5" w14:textId="77777777" w:rsidR="008565DE" w:rsidRDefault="008565DE" w:rsidP="008565DE">
      <w:r>
        <w:t>Biology</w:t>
      </w:r>
    </w:p>
    <w:p w14:paraId="4BA43867" w14:textId="77777777" w:rsidR="00EA5A8D" w:rsidRPr="008565DE" w:rsidRDefault="00EA5A8D" w:rsidP="008565DE">
      <w:pPr>
        <w:numPr>
          <w:ilvl w:val="0"/>
          <w:numId w:val="6"/>
        </w:numPr>
      </w:pPr>
      <w:r w:rsidRPr="008565DE">
        <w:t xml:space="preserve">Amygdala recognizes emotional reactions to another </w:t>
      </w:r>
    </w:p>
    <w:p w14:paraId="76149963" w14:textId="77777777" w:rsidR="00EA5A8D" w:rsidRPr="008565DE" w:rsidRDefault="00EA5A8D" w:rsidP="008565DE">
      <w:pPr>
        <w:numPr>
          <w:ilvl w:val="0"/>
          <w:numId w:val="6"/>
        </w:numPr>
      </w:pPr>
      <w:r w:rsidRPr="008565DE">
        <w:t>Psychopaths have low functioning amygdalae – no fear, no emotion</w:t>
      </w:r>
    </w:p>
    <w:p w14:paraId="0F4D603B" w14:textId="77777777" w:rsidR="00EA5A8D" w:rsidRPr="008565DE" w:rsidRDefault="00EA5A8D" w:rsidP="008565DE">
      <w:pPr>
        <w:numPr>
          <w:ilvl w:val="0"/>
          <w:numId w:val="6"/>
        </w:numPr>
      </w:pPr>
      <w:r w:rsidRPr="008565DE">
        <w:t>Low functioning to prefrontal cortex and prelimbic system. Regulates and controls behavior – makes you stop and think before you speak or act.</w:t>
      </w:r>
    </w:p>
    <w:p w14:paraId="26717540" w14:textId="77777777" w:rsidR="00EA5A8D" w:rsidRPr="008565DE" w:rsidRDefault="00EA5A8D" w:rsidP="008565DE">
      <w:pPr>
        <w:numPr>
          <w:ilvl w:val="0"/>
          <w:numId w:val="6"/>
        </w:numPr>
      </w:pPr>
      <w:r w:rsidRPr="008565DE">
        <w:t>Amygdala &amp; its connection to prefrontal &amp; prelimbic cortexes</w:t>
      </w:r>
    </w:p>
    <w:p w14:paraId="69ABEC78" w14:textId="77777777" w:rsidR="008565DE" w:rsidRDefault="008565DE" w:rsidP="008565DE"/>
    <w:p w14:paraId="039B97BB" w14:textId="77777777" w:rsidR="00EA5A8D" w:rsidRPr="008565DE" w:rsidRDefault="00EA5A8D" w:rsidP="008565DE">
      <w:pPr>
        <w:numPr>
          <w:ilvl w:val="0"/>
          <w:numId w:val="7"/>
        </w:numPr>
      </w:pPr>
      <w:r w:rsidRPr="008565DE">
        <w:t>Some Characteristics:</w:t>
      </w:r>
    </w:p>
    <w:p w14:paraId="03189623" w14:textId="77777777" w:rsidR="00EA5A8D" w:rsidRPr="008565DE" w:rsidRDefault="00EA5A8D" w:rsidP="008565DE">
      <w:pPr>
        <w:numPr>
          <w:ilvl w:val="1"/>
          <w:numId w:val="7"/>
        </w:numPr>
      </w:pPr>
      <w:r w:rsidRPr="008565DE">
        <w:t>Excessively complimentary to higher ups, flattering</w:t>
      </w:r>
    </w:p>
    <w:p w14:paraId="61446ED7" w14:textId="77777777" w:rsidR="00EA5A8D" w:rsidRPr="008565DE" w:rsidRDefault="00EA5A8D" w:rsidP="008565DE">
      <w:pPr>
        <w:numPr>
          <w:ilvl w:val="1"/>
          <w:numId w:val="7"/>
        </w:numPr>
      </w:pPr>
      <w:r w:rsidRPr="008565DE">
        <w:t>Gossips, particularly in an undermining of another who is an obstacle</w:t>
      </w:r>
    </w:p>
    <w:p w14:paraId="195D1BCE" w14:textId="77777777" w:rsidR="00EA5A8D" w:rsidRPr="008565DE" w:rsidRDefault="00EA5A8D" w:rsidP="008565DE">
      <w:pPr>
        <w:numPr>
          <w:ilvl w:val="1"/>
          <w:numId w:val="7"/>
        </w:numPr>
      </w:pPr>
      <w:r w:rsidRPr="008565DE">
        <w:t>Tailors what is said, how they act based on nonverbal cues</w:t>
      </w:r>
    </w:p>
    <w:p w14:paraId="24007552" w14:textId="77777777" w:rsidR="00EA5A8D" w:rsidRPr="008565DE" w:rsidRDefault="00EA5A8D" w:rsidP="008565DE">
      <w:pPr>
        <w:numPr>
          <w:ilvl w:val="1"/>
          <w:numId w:val="7"/>
        </w:numPr>
      </w:pPr>
      <w:r w:rsidRPr="008565DE">
        <w:t>Controlling, assuming authority where none is</w:t>
      </w:r>
    </w:p>
    <w:p w14:paraId="40A18934" w14:textId="77777777" w:rsidR="00EA5A8D" w:rsidRPr="008565DE" w:rsidRDefault="00EA5A8D" w:rsidP="008565DE">
      <w:pPr>
        <w:numPr>
          <w:ilvl w:val="1"/>
          <w:numId w:val="7"/>
        </w:numPr>
      </w:pPr>
      <w:r w:rsidRPr="008565DE">
        <w:t>Condescending to equals or lowers</w:t>
      </w:r>
    </w:p>
    <w:p w14:paraId="1019757F" w14:textId="77777777" w:rsidR="00EA5A8D" w:rsidRPr="008565DE" w:rsidRDefault="00EA5A8D" w:rsidP="008565DE">
      <w:pPr>
        <w:numPr>
          <w:ilvl w:val="1"/>
          <w:numId w:val="7"/>
        </w:numPr>
      </w:pPr>
      <w:r w:rsidRPr="008565DE">
        <w:t>Charming, engaging, seducing</w:t>
      </w:r>
    </w:p>
    <w:p w14:paraId="3BBD484D" w14:textId="77777777" w:rsidR="00EA5A8D" w:rsidRPr="008565DE" w:rsidRDefault="00EA5A8D" w:rsidP="008565DE">
      <w:pPr>
        <w:numPr>
          <w:ilvl w:val="1"/>
          <w:numId w:val="7"/>
        </w:numPr>
      </w:pPr>
      <w:r w:rsidRPr="008565DE">
        <w:t>Egocentric, Narcissistic</w:t>
      </w:r>
    </w:p>
    <w:p w14:paraId="678B9088" w14:textId="77777777" w:rsidR="00EA5A8D" w:rsidRPr="008565DE" w:rsidRDefault="00EA5A8D" w:rsidP="008565DE">
      <w:pPr>
        <w:numPr>
          <w:ilvl w:val="1"/>
          <w:numId w:val="7"/>
        </w:numPr>
      </w:pPr>
      <w:r w:rsidRPr="008565DE">
        <w:t>Manipulative</w:t>
      </w:r>
    </w:p>
    <w:p w14:paraId="70349416" w14:textId="77777777" w:rsidR="008565DE" w:rsidRPr="008565DE" w:rsidRDefault="008565DE" w:rsidP="008565DE"/>
    <w:p w14:paraId="2C21F24D" w14:textId="77777777" w:rsidR="008565DE" w:rsidRDefault="008565DE">
      <w:r>
        <w:t>Psychopathy in the workplace = Toxicity in the workplace</w:t>
      </w:r>
    </w:p>
    <w:p w14:paraId="2D593370" w14:textId="77777777" w:rsidR="00EA5A8D" w:rsidRPr="008565DE" w:rsidRDefault="00EA5A8D" w:rsidP="008565DE">
      <w:pPr>
        <w:numPr>
          <w:ilvl w:val="1"/>
          <w:numId w:val="8"/>
        </w:numPr>
      </w:pPr>
      <w:r w:rsidRPr="008565DE">
        <w:t>Excessively complimentary to higher ups, flattering</w:t>
      </w:r>
    </w:p>
    <w:p w14:paraId="521723C2" w14:textId="5ADF5EF0" w:rsidR="00EA5A8D" w:rsidRPr="008565DE" w:rsidRDefault="00EA5A8D" w:rsidP="008565DE">
      <w:pPr>
        <w:numPr>
          <w:ilvl w:val="1"/>
          <w:numId w:val="8"/>
        </w:numPr>
      </w:pPr>
      <w:r>
        <w:t>Gossiping</w:t>
      </w:r>
      <w:r w:rsidRPr="008565DE">
        <w:t>, particularly in an undermining of another who is an obstacle</w:t>
      </w:r>
    </w:p>
    <w:p w14:paraId="5CC39BAC" w14:textId="77777777" w:rsidR="00EA5A8D" w:rsidRPr="008565DE" w:rsidRDefault="00EA5A8D" w:rsidP="008565DE">
      <w:pPr>
        <w:numPr>
          <w:ilvl w:val="1"/>
          <w:numId w:val="8"/>
        </w:numPr>
      </w:pPr>
      <w:r w:rsidRPr="008565DE">
        <w:t>Tailoring what is said, how they act based on nonverbal cues</w:t>
      </w:r>
    </w:p>
    <w:p w14:paraId="5737F94A" w14:textId="77777777" w:rsidR="00EA5A8D" w:rsidRPr="008565DE" w:rsidRDefault="00EA5A8D" w:rsidP="008565DE">
      <w:pPr>
        <w:numPr>
          <w:ilvl w:val="1"/>
          <w:numId w:val="8"/>
        </w:numPr>
      </w:pPr>
      <w:r w:rsidRPr="008565DE">
        <w:t>Controlling, assuming authority where none is</w:t>
      </w:r>
    </w:p>
    <w:p w14:paraId="196363A0" w14:textId="77777777" w:rsidR="00EA5A8D" w:rsidRPr="008565DE" w:rsidRDefault="00EA5A8D" w:rsidP="008565DE">
      <w:pPr>
        <w:numPr>
          <w:ilvl w:val="1"/>
          <w:numId w:val="8"/>
        </w:numPr>
      </w:pPr>
      <w:r w:rsidRPr="008565DE">
        <w:t>Condescending to equals or lowers</w:t>
      </w:r>
    </w:p>
    <w:p w14:paraId="14F1BF81" w14:textId="77777777" w:rsidR="00EA5A8D" w:rsidRPr="008565DE" w:rsidRDefault="00EA5A8D" w:rsidP="008565DE">
      <w:pPr>
        <w:numPr>
          <w:ilvl w:val="1"/>
          <w:numId w:val="8"/>
        </w:numPr>
      </w:pPr>
      <w:r w:rsidRPr="008565DE">
        <w:t>Charming, engaging, seducing</w:t>
      </w:r>
    </w:p>
    <w:p w14:paraId="194C6B31" w14:textId="77777777" w:rsidR="00EA5A8D" w:rsidRPr="008565DE" w:rsidRDefault="00EA5A8D" w:rsidP="008565DE">
      <w:pPr>
        <w:numPr>
          <w:ilvl w:val="1"/>
          <w:numId w:val="8"/>
        </w:numPr>
      </w:pPr>
      <w:r w:rsidRPr="008565DE">
        <w:t>Egocentric, Narcissistic</w:t>
      </w:r>
    </w:p>
    <w:p w14:paraId="23B8FA8A" w14:textId="77777777" w:rsidR="00EA5A8D" w:rsidRPr="008565DE" w:rsidRDefault="00EA5A8D" w:rsidP="008565DE">
      <w:pPr>
        <w:numPr>
          <w:ilvl w:val="1"/>
          <w:numId w:val="8"/>
        </w:numPr>
      </w:pPr>
      <w:r w:rsidRPr="008565DE">
        <w:t>Manipulative</w:t>
      </w:r>
    </w:p>
    <w:p w14:paraId="0A703B68" w14:textId="77777777" w:rsidR="008565DE" w:rsidRDefault="008565DE"/>
    <w:p w14:paraId="0EA3ABE6" w14:textId="201D87A1" w:rsidR="008565DE" w:rsidRDefault="00EA5A8D">
      <w:r>
        <w:t>Toxic Work Environment</w:t>
      </w:r>
    </w:p>
    <w:p w14:paraId="464A0137" w14:textId="6ED25DDF" w:rsidR="00EA5A8D" w:rsidRDefault="00C56938">
      <w:pPr>
        <w:rPr>
          <w:rFonts w:eastAsia="Times New Roman"/>
        </w:rPr>
      </w:pPr>
      <w:r>
        <w:rPr>
          <w:rFonts w:eastAsia="Times New Roman"/>
        </w:rPr>
        <w:t>A toxic work environment is one wherein dysfunction and drama reign such that it interferes in customer service, customer care, and general staff morale, among many other things.</w:t>
      </w:r>
    </w:p>
    <w:p w14:paraId="3F244E08" w14:textId="77777777" w:rsidR="00C56938" w:rsidRDefault="00C56938">
      <w:pPr>
        <w:rPr>
          <w:rFonts w:eastAsia="Times New Roman"/>
        </w:rPr>
      </w:pPr>
    </w:p>
    <w:p w14:paraId="64916DD7" w14:textId="24A1E783" w:rsidR="00C56938" w:rsidRDefault="00C56938">
      <w:pPr>
        <w:rPr>
          <w:rFonts w:eastAsia="Times New Roman"/>
        </w:rPr>
      </w:pPr>
      <w:r>
        <w:rPr>
          <w:rFonts w:eastAsia="Times New Roman"/>
        </w:rPr>
        <w:t>Signs of a toxic work environment:</w:t>
      </w:r>
    </w:p>
    <w:p w14:paraId="4D733CCF" w14:textId="0825EA87" w:rsidR="00C56938" w:rsidRDefault="00C56938" w:rsidP="00C56938">
      <w:pPr>
        <w:pStyle w:val="ListParagraph"/>
        <w:numPr>
          <w:ilvl w:val="0"/>
          <w:numId w:val="9"/>
        </w:numPr>
        <w:rPr>
          <w:rFonts w:eastAsia="Times New Roman"/>
        </w:rPr>
      </w:pPr>
      <w:r>
        <w:rPr>
          <w:rFonts w:eastAsia="Times New Roman"/>
        </w:rPr>
        <w:t>You feel anxiety or a pit in your stomach as you enter into the workplace.</w:t>
      </w:r>
    </w:p>
    <w:p w14:paraId="623436C4" w14:textId="53060F15" w:rsidR="00C56938" w:rsidRDefault="00C56938" w:rsidP="00C56938">
      <w:pPr>
        <w:pStyle w:val="ListParagraph"/>
        <w:numPr>
          <w:ilvl w:val="0"/>
          <w:numId w:val="9"/>
        </w:numPr>
        <w:rPr>
          <w:rFonts w:eastAsia="Times New Roman"/>
        </w:rPr>
      </w:pPr>
      <w:r>
        <w:rPr>
          <w:rFonts w:eastAsia="Times New Roman"/>
        </w:rPr>
        <w:t>You feel stressed at the thought of encountering a certain person and actively do things to avoid having to encounter that person</w:t>
      </w:r>
    </w:p>
    <w:p w14:paraId="31A2F10B" w14:textId="2AF9079E" w:rsidR="00C56938" w:rsidRDefault="00C56938" w:rsidP="00C56938">
      <w:pPr>
        <w:pStyle w:val="ListParagraph"/>
        <w:numPr>
          <w:ilvl w:val="0"/>
          <w:numId w:val="9"/>
        </w:numPr>
        <w:rPr>
          <w:rFonts w:eastAsia="Times New Roman"/>
        </w:rPr>
      </w:pPr>
      <w:r>
        <w:rPr>
          <w:rFonts w:eastAsia="Times New Roman"/>
        </w:rPr>
        <w:t>You feel good, but after being at work you feel bad due to an interaction with a coworker or supervisor.</w:t>
      </w:r>
    </w:p>
    <w:p w14:paraId="2A7D7B89" w14:textId="043B88A8" w:rsidR="00C56938" w:rsidRDefault="00C56938" w:rsidP="00C56938">
      <w:pPr>
        <w:pStyle w:val="ListParagraph"/>
        <w:numPr>
          <w:ilvl w:val="0"/>
          <w:numId w:val="9"/>
        </w:numPr>
        <w:rPr>
          <w:rFonts w:eastAsia="Times New Roman"/>
        </w:rPr>
      </w:pPr>
      <w:r>
        <w:rPr>
          <w:rFonts w:eastAsia="Times New Roman"/>
        </w:rPr>
        <w:t>You’re afraid at work of losing your job, getting in trouble, or other retaliation.</w:t>
      </w:r>
    </w:p>
    <w:p w14:paraId="5174ADC7" w14:textId="4F8B109F" w:rsidR="00C56938" w:rsidRDefault="00C56938" w:rsidP="00C56938">
      <w:pPr>
        <w:pStyle w:val="ListParagraph"/>
        <w:numPr>
          <w:ilvl w:val="0"/>
          <w:numId w:val="9"/>
        </w:numPr>
        <w:rPr>
          <w:rFonts w:eastAsia="Times New Roman"/>
        </w:rPr>
      </w:pPr>
      <w:r>
        <w:rPr>
          <w:rFonts w:eastAsia="Times New Roman"/>
        </w:rPr>
        <w:t xml:space="preserve">You are being told to do things outside of your job description </w:t>
      </w:r>
    </w:p>
    <w:p w14:paraId="681D7615" w14:textId="78F6252C" w:rsidR="00C56938" w:rsidRDefault="00C56938" w:rsidP="00C56938">
      <w:pPr>
        <w:pStyle w:val="ListParagraph"/>
        <w:numPr>
          <w:ilvl w:val="0"/>
          <w:numId w:val="9"/>
        </w:numPr>
        <w:rPr>
          <w:rFonts w:eastAsia="Times New Roman"/>
        </w:rPr>
      </w:pPr>
      <w:r>
        <w:rPr>
          <w:rFonts w:eastAsia="Times New Roman"/>
        </w:rPr>
        <w:t>You are being told to do things out of your level of training, license, or certification</w:t>
      </w:r>
    </w:p>
    <w:p w14:paraId="25098313" w14:textId="02BFF91B" w:rsidR="00C56938" w:rsidRDefault="00C56938" w:rsidP="00C56938">
      <w:pPr>
        <w:pStyle w:val="ListParagraph"/>
        <w:numPr>
          <w:ilvl w:val="0"/>
          <w:numId w:val="9"/>
        </w:numPr>
        <w:rPr>
          <w:rFonts w:eastAsia="Times New Roman"/>
        </w:rPr>
      </w:pPr>
      <w:r>
        <w:rPr>
          <w:rFonts w:eastAsia="Times New Roman"/>
        </w:rPr>
        <w:t xml:space="preserve">You are being bullied or harassed </w:t>
      </w:r>
    </w:p>
    <w:p w14:paraId="19C43C87" w14:textId="1852D7F8" w:rsidR="00C56938" w:rsidRDefault="00C56938" w:rsidP="00C56938">
      <w:pPr>
        <w:pStyle w:val="ListParagraph"/>
        <w:numPr>
          <w:ilvl w:val="0"/>
          <w:numId w:val="9"/>
        </w:numPr>
        <w:rPr>
          <w:rFonts w:eastAsia="Times New Roman"/>
        </w:rPr>
      </w:pPr>
      <w:r>
        <w:rPr>
          <w:rFonts w:eastAsia="Times New Roman"/>
        </w:rPr>
        <w:t xml:space="preserve">You are subjected to other coworker(s) </w:t>
      </w:r>
    </w:p>
    <w:p w14:paraId="37B9E452" w14:textId="7C2C3A88" w:rsidR="00331243" w:rsidRDefault="00331243" w:rsidP="00C56938">
      <w:pPr>
        <w:pStyle w:val="ListParagraph"/>
        <w:numPr>
          <w:ilvl w:val="0"/>
          <w:numId w:val="9"/>
        </w:numPr>
        <w:rPr>
          <w:rFonts w:eastAsia="Times New Roman"/>
        </w:rPr>
      </w:pPr>
      <w:r>
        <w:rPr>
          <w:rFonts w:eastAsia="Times New Roman"/>
        </w:rPr>
        <w:t>Your manager yells and rants</w:t>
      </w:r>
    </w:p>
    <w:p w14:paraId="41A543F1" w14:textId="47CE6645" w:rsidR="00331243" w:rsidRPr="00C56938" w:rsidRDefault="00331243" w:rsidP="00C56938">
      <w:pPr>
        <w:pStyle w:val="ListParagraph"/>
        <w:numPr>
          <w:ilvl w:val="0"/>
          <w:numId w:val="9"/>
        </w:numPr>
        <w:rPr>
          <w:rFonts w:eastAsia="Times New Roman"/>
        </w:rPr>
      </w:pPr>
      <w:r>
        <w:rPr>
          <w:rFonts w:eastAsia="Times New Roman"/>
        </w:rPr>
        <w:t>Your manager is degrading, always finds fault with what you are doing with out any constructive means for you to improve.</w:t>
      </w:r>
    </w:p>
    <w:p w14:paraId="0D9692FB" w14:textId="77777777" w:rsidR="00C56938" w:rsidRDefault="00C56938">
      <w:pPr>
        <w:rPr>
          <w:rFonts w:eastAsia="Times New Roman"/>
        </w:rPr>
      </w:pPr>
    </w:p>
    <w:p w14:paraId="34CCF71D" w14:textId="6134D019" w:rsidR="00C56938" w:rsidRDefault="00331243">
      <w:r>
        <w:t xml:space="preserve">How </w:t>
      </w:r>
      <w:r w:rsidR="002750F7">
        <w:t xml:space="preserve">you can </w:t>
      </w:r>
      <w:r>
        <w:t>stop a toxic work environment:</w:t>
      </w:r>
    </w:p>
    <w:p w14:paraId="76EFE8C4" w14:textId="5A40698C" w:rsidR="002F6353" w:rsidRDefault="002F6353" w:rsidP="00331243">
      <w:pPr>
        <w:pStyle w:val="ListParagraph"/>
        <w:numPr>
          <w:ilvl w:val="0"/>
          <w:numId w:val="10"/>
        </w:numPr>
      </w:pPr>
      <w:r>
        <w:t>Do not participate in toxic behaviors</w:t>
      </w:r>
    </w:p>
    <w:p w14:paraId="6CC19A11" w14:textId="3EB0464D" w:rsidR="002F6353" w:rsidRDefault="002F6353" w:rsidP="00331243">
      <w:pPr>
        <w:pStyle w:val="ListParagraph"/>
        <w:numPr>
          <w:ilvl w:val="0"/>
          <w:numId w:val="10"/>
        </w:numPr>
      </w:pPr>
      <w:r>
        <w:t>Do not tolerate being subjected to toxic behaviors</w:t>
      </w:r>
    </w:p>
    <w:p w14:paraId="741E04EF" w14:textId="727F8A13" w:rsidR="002F6353" w:rsidRDefault="002F6353" w:rsidP="00331243">
      <w:pPr>
        <w:pStyle w:val="ListParagraph"/>
        <w:numPr>
          <w:ilvl w:val="0"/>
          <w:numId w:val="10"/>
        </w:numPr>
      </w:pPr>
      <w:r>
        <w:t>Speak up – say “This is not acceptable”  “I do not deserve to be treated this way.”  “Please change your tone.”  “Please rephrase the way you are speaking to me.”  “Please tell me how I can improve and correct the issue.”</w:t>
      </w:r>
    </w:p>
    <w:p w14:paraId="21E0E96C" w14:textId="401AE5BF" w:rsidR="002F6353" w:rsidRDefault="002F6353" w:rsidP="00331243">
      <w:pPr>
        <w:pStyle w:val="ListParagraph"/>
        <w:numPr>
          <w:ilvl w:val="0"/>
          <w:numId w:val="10"/>
        </w:numPr>
      </w:pPr>
      <w:r>
        <w:t>If direct communication fails, inform your manager.</w:t>
      </w:r>
    </w:p>
    <w:p w14:paraId="4C67AB13" w14:textId="380371EC" w:rsidR="002F6353" w:rsidRDefault="002F6353" w:rsidP="00331243">
      <w:pPr>
        <w:pStyle w:val="ListParagraph"/>
        <w:numPr>
          <w:ilvl w:val="0"/>
          <w:numId w:val="10"/>
        </w:numPr>
      </w:pPr>
      <w:r>
        <w:t>If your manager is the issue, inform that person’s manager</w:t>
      </w:r>
    </w:p>
    <w:p w14:paraId="111D9C57" w14:textId="79365E75" w:rsidR="002F6353" w:rsidRDefault="002F6353" w:rsidP="00331243">
      <w:pPr>
        <w:pStyle w:val="ListParagraph"/>
        <w:numPr>
          <w:ilvl w:val="0"/>
          <w:numId w:val="10"/>
        </w:numPr>
      </w:pPr>
      <w:r>
        <w:t>If it continues, file a formal grievance.</w:t>
      </w:r>
    </w:p>
    <w:p w14:paraId="77364D0A" w14:textId="35D2A903" w:rsidR="002F6353" w:rsidRDefault="002F6353" w:rsidP="00331243">
      <w:pPr>
        <w:pStyle w:val="ListParagraph"/>
        <w:numPr>
          <w:ilvl w:val="0"/>
          <w:numId w:val="10"/>
        </w:numPr>
      </w:pPr>
      <w:r>
        <w:t>If the grievance does not create a resolution, meet with administration or executives.</w:t>
      </w:r>
    </w:p>
    <w:p w14:paraId="6DAAB154" w14:textId="028C6CD6" w:rsidR="002F6353" w:rsidRDefault="002F6353" w:rsidP="00331243">
      <w:pPr>
        <w:pStyle w:val="ListParagraph"/>
        <w:numPr>
          <w:ilvl w:val="0"/>
          <w:numId w:val="10"/>
        </w:numPr>
      </w:pPr>
      <w:r>
        <w:t>Consider getting an attorney.</w:t>
      </w:r>
    </w:p>
    <w:p w14:paraId="1FB1E047" w14:textId="4310CF5D" w:rsidR="002F6353" w:rsidRDefault="002F6353" w:rsidP="00331243">
      <w:pPr>
        <w:pStyle w:val="ListParagraph"/>
        <w:numPr>
          <w:ilvl w:val="0"/>
          <w:numId w:val="10"/>
        </w:numPr>
      </w:pPr>
      <w:r>
        <w:t>Report to labor board, OSHA, and to other relevant governing organizations</w:t>
      </w:r>
    </w:p>
    <w:p w14:paraId="54365070" w14:textId="2741BB0E" w:rsidR="00331243" w:rsidRDefault="00331243" w:rsidP="00331243">
      <w:pPr>
        <w:pStyle w:val="ListParagraph"/>
        <w:numPr>
          <w:ilvl w:val="0"/>
          <w:numId w:val="10"/>
        </w:numPr>
      </w:pPr>
      <w:r>
        <w:t xml:space="preserve">When all else fails, </w:t>
      </w:r>
      <w:r w:rsidR="002F6353">
        <w:t>quit.</w:t>
      </w:r>
    </w:p>
    <w:p w14:paraId="380642FD" w14:textId="77777777" w:rsidR="008565DE" w:rsidRDefault="008565DE"/>
    <w:p w14:paraId="67B4AD0F" w14:textId="77777777" w:rsidR="002750F7" w:rsidRDefault="002750F7">
      <w:r>
        <w:t>How the company can stop a toxic work environment:</w:t>
      </w:r>
    </w:p>
    <w:p w14:paraId="6344B2BC" w14:textId="190FBFB3" w:rsidR="008565DE" w:rsidRDefault="002750F7" w:rsidP="002750F7">
      <w:pPr>
        <w:pStyle w:val="ListParagraph"/>
        <w:numPr>
          <w:ilvl w:val="0"/>
          <w:numId w:val="11"/>
        </w:numPr>
      </w:pPr>
      <w:r>
        <w:t>Provide clear expectations at the start of any new hire</w:t>
      </w:r>
    </w:p>
    <w:p w14:paraId="40E87AD4" w14:textId="19846D0C" w:rsidR="002750F7" w:rsidRDefault="002750F7" w:rsidP="002750F7">
      <w:pPr>
        <w:pStyle w:val="ListParagraph"/>
        <w:numPr>
          <w:ilvl w:val="0"/>
          <w:numId w:val="11"/>
        </w:numPr>
      </w:pPr>
      <w:r>
        <w:t>Have clear policies in place for codes of conduct</w:t>
      </w:r>
    </w:p>
    <w:p w14:paraId="04786037" w14:textId="4EBE5FA0" w:rsidR="002750F7" w:rsidRDefault="002750F7" w:rsidP="002750F7">
      <w:pPr>
        <w:pStyle w:val="ListParagraph"/>
        <w:numPr>
          <w:ilvl w:val="0"/>
          <w:numId w:val="11"/>
        </w:numPr>
      </w:pPr>
      <w:r>
        <w:t>Follow through with investigations and discipline</w:t>
      </w:r>
    </w:p>
    <w:p w14:paraId="38F5F4D5" w14:textId="32968FD7" w:rsidR="002750F7" w:rsidRDefault="002750F7" w:rsidP="002750F7">
      <w:pPr>
        <w:pStyle w:val="ListParagraph"/>
        <w:numPr>
          <w:ilvl w:val="0"/>
          <w:numId w:val="11"/>
        </w:numPr>
      </w:pPr>
      <w:r>
        <w:t>Address complaints and grievances quickly</w:t>
      </w:r>
    </w:p>
    <w:p w14:paraId="78676B91" w14:textId="38B4EE0E" w:rsidR="002750F7" w:rsidRDefault="002750F7" w:rsidP="002750F7">
      <w:pPr>
        <w:pStyle w:val="ListParagraph"/>
        <w:numPr>
          <w:ilvl w:val="0"/>
          <w:numId w:val="11"/>
        </w:numPr>
      </w:pPr>
      <w:r>
        <w:t>Provide adequate staffing</w:t>
      </w:r>
    </w:p>
    <w:p w14:paraId="5518EFD0" w14:textId="54ED0B25" w:rsidR="002750F7" w:rsidRDefault="002750F7" w:rsidP="002750F7">
      <w:pPr>
        <w:pStyle w:val="ListParagraph"/>
        <w:numPr>
          <w:ilvl w:val="0"/>
          <w:numId w:val="11"/>
        </w:numPr>
      </w:pPr>
      <w:r>
        <w:t>Provide breaks at appropriate times to avoid mood changes due to hunger</w:t>
      </w:r>
    </w:p>
    <w:p w14:paraId="101D73B8" w14:textId="640C30C6" w:rsidR="002750F7" w:rsidRDefault="002750F7" w:rsidP="002750F7">
      <w:pPr>
        <w:pStyle w:val="ListParagraph"/>
        <w:numPr>
          <w:ilvl w:val="0"/>
          <w:numId w:val="11"/>
        </w:numPr>
      </w:pPr>
      <w:r>
        <w:t>Provide functioning equipment and adequate resources for staff to perform jobs to avoid frustration and building of resentment</w:t>
      </w:r>
    </w:p>
    <w:p w14:paraId="3EBFEDA2" w14:textId="27594CDC" w:rsidR="002750F7" w:rsidRDefault="002750F7" w:rsidP="002750F7">
      <w:pPr>
        <w:pStyle w:val="ListParagraph"/>
        <w:numPr>
          <w:ilvl w:val="0"/>
          <w:numId w:val="11"/>
        </w:numPr>
      </w:pPr>
      <w:r>
        <w:t>Have resources for staff undergoing personal stress events</w:t>
      </w:r>
    </w:p>
    <w:p w14:paraId="42B7FC5D" w14:textId="27E65BEE" w:rsidR="002750F7" w:rsidRDefault="002750F7" w:rsidP="002750F7">
      <w:pPr>
        <w:pStyle w:val="ListParagraph"/>
        <w:numPr>
          <w:ilvl w:val="0"/>
          <w:numId w:val="11"/>
        </w:numPr>
      </w:pPr>
      <w:r>
        <w:t>Encourage communication</w:t>
      </w:r>
    </w:p>
    <w:p w14:paraId="163C381D" w14:textId="77777777" w:rsidR="00C72413" w:rsidRDefault="00C72413" w:rsidP="00C72413"/>
    <w:p w14:paraId="5437FA25" w14:textId="24861FA0" w:rsidR="00C72413" w:rsidRDefault="00C72413" w:rsidP="00C72413">
      <w:r>
        <w:t>Administration to contact:</w:t>
      </w:r>
    </w:p>
    <w:p w14:paraId="02843230" w14:textId="28933975" w:rsidR="00C72413" w:rsidRDefault="00773E04" w:rsidP="00C72413">
      <w:r>
        <w:t>[</w:t>
      </w:r>
      <w:r>
        <w:rPr>
          <w:i/>
        </w:rPr>
        <w:t>Name of Administrator</w:t>
      </w:r>
      <w:r>
        <w:t>]</w:t>
      </w:r>
    </w:p>
    <w:p w14:paraId="33101219" w14:textId="50E0E1B6" w:rsidR="00773E04" w:rsidRDefault="00773E04" w:rsidP="00C72413">
      <w:r>
        <w:t>Job Title:</w:t>
      </w:r>
    </w:p>
    <w:p w14:paraId="5E648220" w14:textId="3B0CDCEC" w:rsidR="00773E04" w:rsidRDefault="00773E04" w:rsidP="00C72413">
      <w:r>
        <w:t>Email:</w:t>
      </w:r>
    </w:p>
    <w:p w14:paraId="5E3FE605" w14:textId="57FB65D9" w:rsidR="00773E04" w:rsidRDefault="00773E04" w:rsidP="00C72413">
      <w:r>
        <w:t>Phone:</w:t>
      </w:r>
    </w:p>
    <w:p w14:paraId="04FF7A17" w14:textId="627F1716" w:rsidR="00773E04" w:rsidRDefault="00773E04" w:rsidP="00C72413">
      <w:r>
        <w:t>Office Location:</w:t>
      </w:r>
      <w:bookmarkStart w:id="0" w:name="_GoBack"/>
      <w:bookmarkEnd w:id="0"/>
    </w:p>
    <w:sectPr w:rsidR="00773E04"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352CF"/>
    <w:multiLevelType w:val="hybridMultilevel"/>
    <w:tmpl w:val="1F16169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260D7AD7"/>
    <w:multiLevelType w:val="hybridMultilevel"/>
    <w:tmpl w:val="DC683D08"/>
    <w:lvl w:ilvl="0" w:tplc="AF2C9FE6">
      <w:start w:val="1"/>
      <w:numFmt w:val="bullet"/>
      <w:lvlText w:val=""/>
      <w:lvlJc w:val="left"/>
      <w:pPr>
        <w:tabs>
          <w:tab w:val="num" w:pos="720"/>
        </w:tabs>
        <w:ind w:left="720" w:hanging="360"/>
      </w:pPr>
      <w:rPr>
        <w:rFonts w:ascii="Wingdings" w:hAnsi="Wingdings" w:hint="default"/>
      </w:rPr>
    </w:lvl>
    <w:lvl w:ilvl="1" w:tplc="E8464BAC" w:tentative="1">
      <w:start w:val="1"/>
      <w:numFmt w:val="bullet"/>
      <w:lvlText w:val=""/>
      <w:lvlJc w:val="left"/>
      <w:pPr>
        <w:tabs>
          <w:tab w:val="num" w:pos="1440"/>
        </w:tabs>
        <w:ind w:left="1440" w:hanging="360"/>
      </w:pPr>
      <w:rPr>
        <w:rFonts w:ascii="Wingdings" w:hAnsi="Wingdings" w:hint="default"/>
      </w:rPr>
    </w:lvl>
    <w:lvl w:ilvl="2" w:tplc="561CD6B0" w:tentative="1">
      <w:start w:val="1"/>
      <w:numFmt w:val="bullet"/>
      <w:lvlText w:val=""/>
      <w:lvlJc w:val="left"/>
      <w:pPr>
        <w:tabs>
          <w:tab w:val="num" w:pos="2160"/>
        </w:tabs>
        <w:ind w:left="2160" w:hanging="360"/>
      </w:pPr>
      <w:rPr>
        <w:rFonts w:ascii="Wingdings" w:hAnsi="Wingdings" w:hint="default"/>
      </w:rPr>
    </w:lvl>
    <w:lvl w:ilvl="3" w:tplc="DBCA65DC" w:tentative="1">
      <w:start w:val="1"/>
      <w:numFmt w:val="bullet"/>
      <w:lvlText w:val=""/>
      <w:lvlJc w:val="left"/>
      <w:pPr>
        <w:tabs>
          <w:tab w:val="num" w:pos="2880"/>
        </w:tabs>
        <w:ind w:left="2880" w:hanging="360"/>
      </w:pPr>
      <w:rPr>
        <w:rFonts w:ascii="Wingdings" w:hAnsi="Wingdings" w:hint="default"/>
      </w:rPr>
    </w:lvl>
    <w:lvl w:ilvl="4" w:tplc="FEB2BB3E" w:tentative="1">
      <w:start w:val="1"/>
      <w:numFmt w:val="bullet"/>
      <w:lvlText w:val=""/>
      <w:lvlJc w:val="left"/>
      <w:pPr>
        <w:tabs>
          <w:tab w:val="num" w:pos="3600"/>
        </w:tabs>
        <w:ind w:left="3600" w:hanging="360"/>
      </w:pPr>
      <w:rPr>
        <w:rFonts w:ascii="Wingdings" w:hAnsi="Wingdings" w:hint="default"/>
      </w:rPr>
    </w:lvl>
    <w:lvl w:ilvl="5" w:tplc="B358A8C6" w:tentative="1">
      <w:start w:val="1"/>
      <w:numFmt w:val="bullet"/>
      <w:lvlText w:val=""/>
      <w:lvlJc w:val="left"/>
      <w:pPr>
        <w:tabs>
          <w:tab w:val="num" w:pos="4320"/>
        </w:tabs>
        <w:ind w:left="4320" w:hanging="360"/>
      </w:pPr>
      <w:rPr>
        <w:rFonts w:ascii="Wingdings" w:hAnsi="Wingdings" w:hint="default"/>
      </w:rPr>
    </w:lvl>
    <w:lvl w:ilvl="6" w:tplc="2AA8B69C" w:tentative="1">
      <w:start w:val="1"/>
      <w:numFmt w:val="bullet"/>
      <w:lvlText w:val=""/>
      <w:lvlJc w:val="left"/>
      <w:pPr>
        <w:tabs>
          <w:tab w:val="num" w:pos="5040"/>
        </w:tabs>
        <w:ind w:left="5040" w:hanging="360"/>
      </w:pPr>
      <w:rPr>
        <w:rFonts w:ascii="Wingdings" w:hAnsi="Wingdings" w:hint="default"/>
      </w:rPr>
    </w:lvl>
    <w:lvl w:ilvl="7" w:tplc="0448A5F2" w:tentative="1">
      <w:start w:val="1"/>
      <w:numFmt w:val="bullet"/>
      <w:lvlText w:val=""/>
      <w:lvlJc w:val="left"/>
      <w:pPr>
        <w:tabs>
          <w:tab w:val="num" w:pos="5760"/>
        </w:tabs>
        <w:ind w:left="5760" w:hanging="360"/>
      </w:pPr>
      <w:rPr>
        <w:rFonts w:ascii="Wingdings" w:hAnsi="Wingdings" w:hint="default"/>
      </w:rPr>
    </w:lvl>
    <w:lvl w:ilvl="8" w:tplc="BADAC892" w:tentative="1">
      <w:start w:val="1"/>
      <w:numFmt w:val="bullet"/>
      <w:lvlText w:val=""/>
      <w:lvlJc w:val="left"/>
      <w:pPr>
        <w:tabs>
          <w:tab w:val="num" w:pos="6480"/>
        </w:tabs>
        <w:ind w:left="6480" w:hanging="360"/>
      </w:pPr>
      <w:rPr>
        <w:rFonts w:ascii="Wingdings" w:hAnsi="Wingdings" w:hint="default"/>
      </w:rPr>
    </w:lvl>
  </w:abstractNum>
  <w:abstractNum w:abstractNumId="2">
    <w:nsid w:val="2955569F"/>
    <w:multiLevelType w:val="hybridMultilevel"/>
    <w:tmpl w:val="C3760798"/>
    <w:lvl w:ilvl="0" w:tplc="B694E68E">
      <w:start w:val="1"/>
      <w:numFmt w:val="bullet"/>
      <w:lvlText w:val=""/>
      <w:lvlJc w:val="left"/>
      <w:pPr>
        <w:tabs>
          <w:tab w:val="num" w:pos="720"/>
        </w:tabs>
        <w:ind w:left="720" w:hanging="360"/>
      </w:pPr>
      <w:rPr>
        <w:rFonts w:ascii="Wingdings" w:hAnsi="Wingdings" w:hint="default"/>
      </w:rPr>
    </w:lvl>
    <w:lvl w:ilvl="1" w:tplc="6A0250A6" w:tentative="1">
      <w:start w:val="1"/>
      <w:numFmt w:val="bullet"/>
      <w:lvlText w:val=""/>
      <w:lvlJc w:val="left"/>
      <w:pPr>
        <w:tabs>
          <w:tab w:val="num" w:pos="1440"/>
        </w:tabs>
        <w:ind w:left="1440" w:hanging="360"/>
      </w:pPr>
      <w:rPr>
        <w:rFonts w:ascii="Wingdings" w:hAnsi="Wingdings" w:hint="default"/>
      </w:rPr>
    </w:lvl>
    <w:lvl w:ilvl="2" w:tplc="83B09E90" w:tentative="1">
      <w:start w:val="1"/>
      <w:numFmt w:val="bullet"/>
      <w:lvlText w:val=""/>
      <w:lvlJc w:val="left"/>
      <w:pPr>
        <w:tabs>
          <w:tab w:val="num" w:pos="2160"/>
        </w:tabs>
        <w:ind w:left="2160" w:hanging="360"/>
      </w:pPr>
      <w:rPr>
        <w:rFonts w:ascii="Wingdings" w:hAnsi="Wingdings" w:hint="default"/>
      </w:rPr>
    </w:lvl>
    <w:lvl w:ilvl="3" w:tplc="80F6D5AA" w:tentative="1">
      <w:start w:val="1"/>
      <w:numFmt w:val="bullet"/>
      <w:lvlText w:val=""/>
      <w:lvlJc w:val="left"/>
      <w:pPr>
        <w:tabs>
          <w:tab w:val="num" w:pos="2880"/>
        </w:tabs>
        <w:ind w:left="2880" w:hanging="360"/>
      </w:pPr>
      <w:rPr>
        <w:rFonts w:ascii="Wingdings" w:hAnsi="Wingdings" w:hint="default"/>
      </w:rPr>
    </w:lvl>
    <w:lvl w:ilvl="4" w:tplc="6FC0B7F0" w:tentative="1">
      <w:start w:val="1"/>
      <w:numFmt w:val="bullet"/>
      <w:lvlText w:val=""/>
      <w:lvlJc w:val="left"/>
      <w:pPr>
        <w:tabs>
          <w:tab w:val="num" w:pos="3600"/>
        </w:tabs>
        <w:ind w:left="3600" w:hanging="360"/>
      </w:pPr>
      <w:rPr>
        <w:rFonts w:ascii="Wingdings" w:hAnsi="Wingdings" w:hint="default"/>
      </w:rPr>
    </w:lvl>
    <w:lvl w:ilvl="5" w:tplc="032E418E" w:tentative="1">
      <w:start w:val="1"/>
      <w:numFmt w:val="bullet"/>
      <w:lvlText w:val=""/>
      <w:lvlJc w:val="left"/>
      <w:pPr>
        <w:tabs>
          <w:tab w:val="num" w:pos="4320"/>
        </w:tabs>
        <w:ind w:left="4320" w:hanging="360"/>
      </w:pPr>
      <w:rPr>
        <w:rFonts w:ascii="Wingdings" w:hAnsi="Wingdings" w:hint="default"/>
      </w:rPr>
    </w:lvl>
    <w:lvl w:ilvl="6" w:tplc="4CE07E94" w:tentative="1">
      <w:start w:val="1"/>
      <w:numFmt w:val="bullet"/>
      <w:lvlText w:val=""/>
      <w:lvlJc w:val="left"/>
      <w:pPr>
        <w:tabs>
          <w:tab w:val="num" w:pos="5040"/>
        </w:tabs>
        <w:ind w:left="5040" w:hanging="360"/>
      </w:pPr>
      <w:rPr>
        <w:rFonts w:ascii="Wingdings" w:hAnsi="Wingdings" w:hint="default"/>
      </w:rPr>
    </w:lvl>
    <w:lvl w:ilvl="7" w:tplc="5A224290" w:tentative="1">
      <w:start w:val="1"/>
      <w:numFmt w:val="bullet"/>
      <w:lvlText w:val=""/>
      <w:lvlJc w:val="left"/>
      <w:pPr>
        <w:tabs>
          <w:tab w:val="num" w:pos="5760"/>
        </w:tabs>
        <w:ind w:left="5760" w:hanging="360"/>
      </w:pPr>
      <w:rPr>
        <w:rFonts w:ascii="Wingdings" w:hAnsi="Wingdings" w:hint="default"/>
      </w:rPr>
    </w:lvl>
    <w:lvl w:ilvl="8" w:tplc="19DED818" w:tentative="1">
      <w:start w:val="1"/>
      <w:numFmt w:val="bullet"/>
      <w:lvlText w:val=""/>
      <w:lvlJc w:val="left"/>
      <w:pPr>
        <w:tabs>
          <w:tab w:val="num" w:pos="6480"/>
        </w:tabs>
        <w:ind w:left="6480" w:hanging="360"/>
      </w:pPr>
      <w:rPr>
        <w:rFonts w:ascii="Wingdings" w:hAnsi="Wingdings" w:hint="default"/>
      </w:rPr>
    </w:lvl>
  </w:abstractNum>
  <w:abstractNum w:abstractNumId="3">
    <w:nsid w:val="33F467AB"/>
    <w:multiLevelType w:val="hybridMultilevel"/>
    <w:tmpl w:val="AB7435CE"/>
    <w:lvl w:ilvl="0" w:tplc="8F60DE2E">
      <w:start w:val="1"/>
      <w:numFmt w:val="bullet"/>
      <w:lvlText w:val=""/>
      <w:lvlJc w:val="left"/>
      <w:pPr>
        <w:tabs>
          <w:tab w:val="num" w:pos="720"/>
        </w:tabs>
        <w:ind w:left="720" w:hanging="360"/>
      </w:pPr>
      <w:rPr>
        <w:rFonts w:ascii="Wingdings" w:hAnsi="Wingdings" w:hint="default"/>
      </w:rPr>
    </w:lvl>
    <w:lvl w:ilvl="1" w:tplc="20687884" w:tentative="1">
      <w:start w:val="1"/>
      <w:numFmt w:val="bullet"/>
      <w:lvlText w:val=""/>
      <w:lvlJc w:val="left"/>
      <w:pPr>
        <w:tabs>
          <w:tab w:val="num" w:pos="1440"/>
        </w:tabs>
        <w:ind w:left="1440" w:hanging="360"/>
      </w:pPr>
      <w:rPr>
        <w:rFonts w:ascii="Wingdings" w:hAnsi="Wingdings" w:hint="default"/>
      </w:rPr>
    </w:lvl>
    <w:lvl w:ilvl="2" w:tplc="D3701C82" w:tentative="1">
      <w:start w:val="1"/>
      <w:numFmt w:val="bullet"/>
      <w:lvlText w:val=""/>
      <w:lvlJc w:val="left"/>
      <w:pPr>
        <w:tabs>
          <w:tab w:val="num" w:pos="2160"/>
        </w:tabs>
        <w:ind w:left="2160" w:hanging="360"/>
      </w:pPr>
      <w:rPr>
        <w:rFonts w:ascii="Wingdings" w:hAnsi="Wingdings" w:hint="default"/>
      </w:rPr>
    </w:lvl>
    <w:lvl w:ilvl="3" w:tplc="10E2F5B6" w:tentative="1">
      <w:start w:val="1"/>
      <w:numFmt w:val="bullet"/>
      <w:lvlText w:val=""/>
      <w:lvlJc w:val="left"/>
      <w:pPr>
        <w:tabs>
          <w:tab w:val="num" w:pos="2880"/>
        </w:tabs>
        <w:ind w:left="2880" w:hanging="360"/>
      </w:pPr>
      <w:rPr>
        <w:rFonts w:ascii="Wingdings" w:hAnsi="Wingdings" w:hint="default"/>
      </w:rPr>
    </w:lvl>
    <w:lvl w:ilvl="4" w:tplc="C9FECC44" w:tentative="1">
      <w:start w:val="1"/>
      <w:numFmt w:val="bullet"/>
      <w:lvlText w:val=""/>
      <w:lvlJc w:val="left"/>
      <w:pPr>
        <w:tabs>
          <w:tab w:val="num" w:pos="3600"/>
        </w:tabs>
        <w:ind w:left="3600" w:hanging="360"/>
      </w:pPr>
      <w:rPr>
        <w:rFonts w:ascii="Wingdings" w:hAnsi="Wingdings" w:hint="default"/>
      </w:rPr>
    </w:lvl>
    <w:lvl w:ilvl="5" w:tplc="07B4EC8A" w:tentative="1">
      <w:start w:val="1"/>
      <w:numFmt w:val="bullet"/>
      <w:lvlText w:val=""/>
      <w:lvlJc w:val="left"/>
      <w:pPr>
        <w:tabs>
          <w:tab w:val="num" w:pos="4320"/>
        </w:tabs>
        <w:ind w:left="4320" w:hanging="360"/>
      </w:pPr>
      <w:rPr>
        <w:rFonts w:ascii="Wingdings" w:hAnsi="Wingdings" w:hint="default"/>
      </w:rPr>
    </w:lvl>
    <w:lvl w:ilvl="6" w:tplc="231647EC" w:tentative="1">
      <w:start w:val="1"/>
      <w:numFmt w:val="bullet"/>
      <w:lvlText w:val=""/>
      <w:lvlJc w:val="left"/>
      <w:pPr>
        <w:tabs>
          <w:tab w:val="num" w:pos="5040"/>
        </w:tabs>
        <w:ind w:left="5040" w:hanging="360"/>
      </w:pPr>
      <w:rPr>
        <w:rFonts w:ascii="Wingdings" w:hAnsi="Wingdings" w:hint="default"/>
      </w:rPr>
    </w:lvl>
    <w:lvl w:ilvl="7" w:tplc="820699F4" w:tentative="1">
      <w:start w:val="1"/>
      <w:numFmt w:val="bullet"/>
      <w:lvlText w:val=""/>
      <w:lvlJc w:val="left"/>
      <w:pPr>
        <w:tabs>
          <w:tab w:val="num" w:pos="5760"/>
        </w:tabs>
        <w:ind w:left="5760" w:hanging="360"/>
      </w:pPr>
      <w:rPr>
        <w:rFonts w:ascii="Wingdings" w:hAnsi="Wingdings" w:hint="default"/>
      </w:rPr>
    </w:lvl>
    <w:lvl w:ilvl="8" w:tplc="9B9C4DB2" w:tentative="1">
      <w:start w:val="1"/>
      <w:numFmt w:val="bullet"/>
      <w:lvlText w:val=""/>
      <w:lvlJc w:val="left"/>
      <w:pPr>
        <w:tabs>
          <w:tab w:val="num" w:pos="6480"/>
        </w:tabs>
        <w:ind w:left="6480" w:hanging="360"/>
      </w:pPr>
      <w:rPr>
        <w:rFonts w:ascii="Wingdings" w:hAnsi="Wingdings" w:hint="default"/>
      </w:rPr>
    </w:lvl>
  </w:abstractNum>
  <w:abstractNum w:abstractNumId="4">
    <w:nsid w:val="34E61995"/>
    <w:multiLevelType w:val="hybridMultilevel"/>
    <w:tmpl w:val="645CB1F8"/>
    <w:lvl w:ilvl="0" w:tplc="FD287E0A">
      <w:start w:val="1"/>
      <w:numFmt w:val="bullet"/>
      <w:lvlText w:val=""/>
      <w:lvlJc w:val="left"/>
      <w:pPr>
        <w:tabs>
          <w:tab w:val="num" w:pos="720"/>
        </w:tabs>
        <w:ind w:left="720" w:hanging="360"/>
      </w:pPr>
      <w:rPr>
        <w:rFonts w:ascii="Wingdings" w:hAnsi="Wingdings" w:hint="default"/>
      </w:rPr>
    </w:lvl>
    <w:lvl w:ilvl="1" w:tplc="A2A28D1A">
      <w:start w:val="1"/>
      <w:numFmt w:val="bullet"/>
      <w:lvlText w:val=""/>
      <w:lvlJc w:val="left"/>
      <w:pPr>
        <w:tabs>
          <w:tab w:val="num" w:pos="1440"/>
        </w:tabs>
        <w:ind w:left="1440" w:hanging="360"/>
      </w:pPr>
      <w:rPr>
        <w:rFonts w:ascii="Wingdings" w:hAnsi="Wingdings" w:hint="default"/>
      </w:rPr>
    </w:lvl>
    <w:lvl w:ilvl="2" w:tplc="9AAAF168" w:tentative="1">
      <w:start w:val="1"/>
      <w:numFmt w:val="bullet"/>
      <w:lvlText w:val=""/>
      <w:lvlJc w:val="left"/>
      <w:pPr>
        <w:tabs>
          <w:tab w:val="num" w:pos="2160"/>
        </w:tabs>
        <w:ind w:left="2160" w:hanging="360"/>
      </w:pPr>
      <w:rPr>
        <w:rFonts w:ascii="Wingdings" w:hAnsi="Wingdings" w:hint="default"/>
      </w:rPr>
    </w:lvl>
    <w:lvl w:ilvl="3" w:tplc="A6C69B88" w:tentative="1">
      <w:start w:val="1"/>
      <w:numFmt w:val="bullet"/>
      <w:lvlText w:val=""/>
      <w:lvlJc w:val="left"/>
      <w:pPr>
        <w:tabs>
          <w:tab w:val="num" w:pos="2880"/>
        </w:tabs>
        <w:ind w:left="2880" w:hanging="360"/>
      </w:pPr>
      <w:rPr>
        <w:rFonts w:ascii="Wingdings" w:hAnsi="Wingdings" w:hint="default"/>
      </w:rPr>
    </w:lvl>
    <w:lvl w:ilvl="4" w:tplc="21B21FE2" w:tentative="1">
      <w:start w:val="1"/>
      <w:numFmt w:val="bullet"/>
      <w:lvlText w:val=""/>
      <w:lvlJc w:val="left"/>
      <w:pPr>
        <w:tabs>
          <w:tab w:val="num" w:pos="3600"/>
        </w:tabs>
        <w:ind w:left="3600" w:hanging="360"/>
      </w:pPr>
      <w:rPr>
        <w:rFonts w:ascii="Wingdings" w:hAnsi="Wingdings" w:hint="default"/>
      </w:rPr>
    </w:lvl>
    <w:lvl w:ilvl="5" w:tplc="9CA01A2E" w:tentative="1">
      <w:start w:val="1"/>
      <w:numFmt w:val="bullet"/>
      <w:lvlText w:val=""/>
      <w:lvlJc w:val="left"/>
      <w:pPr>
        <w:tabs>
          <w:tab w:val="num" w:pos="4320"/>
        </w:tabs>
        <w:ind w:left="4320" w:hanging="360"/>
      </w:pPr>
      <w:rPr>
        <w:rFonts w:ascii="Wingdings" w:hAnsi="Wingdings" w:hint="default"/>
      </w:rPr>
    </w:lvl>
    <w:lvl w:ilvl="6" w:tplc="BEA8BD6A" w:tentative="1">
      <w:start w:val="1"/>
      <w:numFmt w:val="bullet"/>
      <w:lvlText w:val=""/>
      <w:lvlJc w:val="left"/>
      <w:pPr>
        <w:tabs>
          <w:tab w:val="num" w:pos="5040"/>
        </w:tabs>
        <w:ind w:left="5040" w:hanging="360"/>
      </w:pPr>
      <w:rPr>
        <w:rFonts w:ascii="Wingdings" w:hAnsi="Wingdings" w:hint="default"/>
      </w:rPr>
    </w:lvl>
    <w:lvl w:ilvl="7" w:tplc="20DE6248" w:tentative="1">
      <w:start w:val="1"/>
      <w:numFmt w:val="bullet"/>
      <w:lvlText w:val=""/>
      <w:lvlJc w:val="left"/>
      <w:pPr>
        <w:tabs>
          <w:tab w:val="num" w:pos="5760"/>
        </w:tabs>
        <w:ind w:left="5760" w:hanging="360"/>
      </w:pPr>
      <w:rPr>
        <w:rFonts w:ascii="Wingdings" w:hAnsi="Wingdings" w:hint="default"/>
      </w:rPr>
    </w:lvl>
    <w:lvl w:ilvl="8" w:tplc="EC2AC7FE" w:tentative="1">
      <w:start w:val="1"/>
      <w:numFmt w:val="bullet"/>
      <w:lvlText w:val=""/>
      <w:lvlJc w:val="left"/>
      <w:pPr>
        <w:tabs>
          <w:tab w:val="num" w:pos="6480"/>
        </w:tabs>
        <w:ind w:left="6480" w:hanging="360"/>
      </w:pPr>
      <w:rPr>
        <w:rFonts w:ascii="Wingdings" w:hAnsi="Wingdings" w:hint="default"/>
      </w:rPr>
    </w:lvl>
  </w:abstractNum>
  <w:abstractNum w:abstractNumId="5">
    <w:nsid w:val="41F345C5"/>
    <w:multiLevelType w:val="hybridMultilevel"/>
    <w:tmpl w:val="93AE1562"/>
    <w:lvl w:ilvl="0" w:tplc="C5643698">
      <w:start w:val="1"/>
      <w:numFmt w:val="bullet"/>
      <w:lvlText w:val=""/>
      <w:lvlJc w:val="left"/>
      <w:pPr>
        <w:tabs>
          <w:tab w:val="num" w:pos="720"/>
        </w:tabs>
        <w:ind w:left="720" w:hanging="360"/>
      </w:pPr>
      <w:rPr>
        <w:rFonts w:ascii="Wingdings" w:hAnsi="Wingdings" w:hint="default"/>
      </w:rPr>
    </w:lvl>
    <w:lvl w:ilvl="1" w:tplc="D5ACDC68">
      <w:start w:val="549"/>
      <w:numFmt w:val="bullet"/>
      <w:lvlText w:val=""/>
      <w:lvlJc w:val="left"/>
      <w:pPr>
        <w:tabs>
          <w:tab w:val="num" w:pos="1440"/>
        </w:tabs>
        <w:ind w:left="1440" w:hanging="360"/>
      </w:pPr>
      <w:rPr>
        <w:rFonts w:ascii="Wingdings" w:hAnsi="Wingdings" w:hint="default"/>
      </w:rPr>
    </w:lvl>
    <w:lvl w:ilvl="2" w:tplc="12187F50" w:tentative="1">
      <w:start w:val="1"/>
      <w:numFmt w:val="bullet"/>
      <w:lvlText w:val=""/>
      <w:lvlJc w:val="left"/>
      <w:pPr>
        <w:tabs>
          <w:tab w:val="num" w:pos="2160"/>
        </w:tabs>
        <w:ind w:left="2160" w:hanging="360"/>
      </w:pPr>
      <w:rPr>
        <w:rFonts w:ascii="Wingdings" w:hAnsi="Wingdings" w:hint="default"/>
      </w:rPr>
    </w:lvl>
    <w:lvl w:ilvl="3" w:tplc="B0A09AE2" w:tentative="1">
      <w:start w:val="1"/>
      <w:numFmt w:val="bullet"/>
      <w:lvlText w:val=""/>
      <w:lvlJc w:val="left"/>
      <w:pPr>
        <w:tabs>
          <w:tab w:val="num" w:pos="2880"/>
        </w:tabs>
        <w:ind w:left="2880" w:hanging="360"/>
      </w:pPr>
      <w:rPr>
        <w:rFonts w:ascii="Wingdings" w:hAnsi="Wingdings" w:hint="default"/>
      </w:rPr>
    </w:lvl>
    <w:lvl w:ilvl="4" w:tplc="60A2B92A" w:tentative="1">
      <w:start w:val="1"/>
      <w:numFmt w:val="bullet"/>
      <w:lvlText w:val=""/>
      <w:lvlJc w:val="left"/>
      <w:pPr>
        <w:tabs>
          <w:tab w:val="num" w:pos="3600"/>
        </w:tabs>
        <w:ind w:left="3600" w:hanging="360"/>
      </w:pPr>
      <w:rPr>
        <w:rFonts w:ascii="Wingdings" w:hAnsi="Wingdings" w:hint="default"/>
      </w:rPr>
    </w:lvl>
    <w:lvl w:ilvl="5" w:tplc="2ACAE948" w:tentative="1">
      <w:start w:val="1"/>
      <w:numFmt w:val="bullet"/>
      <w:lvlText w:val=""/>
      <w:lvlJc w:val="left"/>
      <w:pPr>
        <w:tabs>
          <w:tab w:val="num" w:pos="4320"/>
        </w:tabs>
        <w:ind w:left="4320" w:hanging="360"/>
      </w:pPr>
      <w:rPr>
        <w:rFonts w:ascii="Wingdings" w:hAnsi="Wingdings" w:hint="default"/>
      </w:rPr>
    </w:lvl>
    <w:lvl w:ilvl="6" w:tplc="04B87936" w:tentative="1">
      <w:start w:val="1"/>
      <w:numFmt w:val="bullet"/>
      <w:lvlText w:val=""/>
      <w:lvlJc w:val="left"/>
      <w:pPr>
        <w:tabs>
          <w:tab w:val="num" w:pos="5040"/>
        </w:tabs>
        <w:ind w:left="5040" w:hanging="360"/>
      </w:pPr>
      <w:rPr>
        <w:rFonts w:ascii="Wingdings" w:hAnsi="Wingdings" w:hint="default"/>
      </w:rPr>
    </w:lvl>
    <w:lvl w:ilvl="7" w:tplc="9E6ADC5E" w:tentative="1">
      <w:start w:val="1"/>
      <w:numFmt w:val="bullet"/>
      <w:lvlText w:val=""/>
      <w:lvlJc w:val="left"/>
      <w:pPr>
        <w:tabs>
          <w:tab w:val="num" w:pos="5760"/>
        </w:tabs>
        <w:ind w:left="5760" w:hanging="360"/>
      </w:pPr>
      <w:rPr>
        <w:rFonts w:ascii="Wingdings" w:hAnsi="Wingdings" w:hint="default"/>
      </w:rPr>
    </w:lvl>
    <w:lvl w:ilvl="8" w:tplc="9530E6B0" w:tentative="1">
      <w:start w:val="1"/>
      <w:numFmt w:val="bullet"/>
      <w:lvlText w:val=""/>
      <w:lvlJc w:val="left"/>
      <w:pPr>
        <w:tabs>
          <w:tab w:val="num" w:pos="6480"/>
        </w:tabs>
        <w:ind w:left="6480" w:hanging="360"/>
      </w:pPr>
      <w:rPr>
        <w:rFonts w:ascii="Wingdings" w:hAnsi="Wingdings" w:hint="default"/>
      </w:rPr>
    </w:lvl>
  </w:abstractNum>
  <w:abstractNum w:abstractNumId="6">
    <w:nsid w:val="4451195A"/>
    <w:multiLevelType w:val="hybridMultilevel"/>
    <w:tmpl w:val="A7E2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3C70A6"/>
    <w:multiLevelType w:val="hybridMultilevel"/>
    <w:tmpl w:val="E5F46E5C"/>
    <w:lvl w:ilvl="0" w:tplc="3E1663AE">
      <w:start w:val="1"/>
      <w:numFmt w:val="bullet"/>
      <w:lvlText w:val=""/>
      <w:lvlJc w:val="left"/>
      <w:pPr>
        <w:tabs>
          <w:tab w:val="num" w:pos="720"/>
        </w:tabs>
        <w:ind w:left="720" w:hanging="360"/>
      </w:pPr>
      <w:rPr>
        <w:rFonts w:ascii="Wingdings" w:hAnsi="Wingdings" w:hint="default"/>
      </w:rPr>
    </w:lvl>
    <w:lvl w:ilvl="1" w:tplc="8DA45B4C" w:tentative="1">
      <w:start w:val="1"/>
      <w:numFmt w:val="bullet"/>
      <w:lvlText w:val=""/>
      <w:lvlJc w:val="left"/>
      <w:pPr>
        <w:tabs>
          <w:tab w:val="num" w:pos="1440"/>
        </w:tabs>
        <w:ind w:left="1440" w:hanging="360"/>
      </w:pPr>
      <w:rPr>
        <w:rFonts w:ascii="Wingdings" w:hAnsi="Wingdings" w:hint="default"/>
      </w:rPr>
    </w:lvl>
    <w:lvl w:ilvl="2" w:tplc="F2F0A574" w:tentative="1">
      <w:start w:val="1"/>
      <w:numFmt w:val="bullet"/>
      <w:lvlText w:val=""/>
      <w:lvlJc w:val="left"/>
      <w:pPr>
        <w:tabs>
          <w:tab w:val="num" w:pos="2160"/>
        </w:tabs>
        <w:ind w:left="2160" w:hanging="360"/>
      </w:pPr>
      <w:rPr>
        <w:rFonts w:ascii="Wingdings" w:hAnsi="Wingdings" w:hint="default"/>
      </w:rPr>
    </w:lvl>
    <w:lvl w:ilvl="3" w:tplc="C17E845E" w:tentative="1">
      <w:start w:val="1"/>
      <w:numFmt w:val="bullet"/>
      <w:lvlText w:val=""/>
      <w:lvlJc w:val="left"/>
      <w:pPr>
        <w:tabs>
          <w:tab w:val="num" w:pos="2880"/>
        </w:tabs>
        <w:ind w:left="2880" w:hanging="360"/>
      </w:pPr>
      <w:rPr>
        <w:rFonts w:ascii="Wingdings" w:hAnsi="Wingdings" w:hint="default"/>
      </w:rPr>
    </w:lvl>
    <w:lvl w:ilvl="4" w:tplc="991C35C6" w:tentative="1">
      <w:start w:val="1"/>
      <w:numFmt w:val="bullet"/>
      <w:lvlText w:val=""/>
      <w:lvlJc w:val="left"/>
      <w:pPr>
        <w:tabs>
          <w:tab w:val="num" w:pos="3600"/>
        </w:tabs>
        <w:ind w:left="3600" w:hanging="360"/>
      </w:pPr>
      <w:rPr>
        <w:rFonts w:ascii="Wingdings" w:hAnsi="Wingdings" w:hint="default"/>
      </w:rPr>
    </w:lvl>
    <w:lvl w:ilvl="5" w:tplc="7908B69E" w:tentative="1">
      <w:start w:val="1"/>
      <w:numFmt w:val="bullet"/>
      <w:lvlText w:val=""/>
      <w:lvlJc w:val="left"/>
      <w:pPr>
        <w:tabs>
          <w:tab w:val="num" w:pos="4320"/>
        </w:tabs>
        <w:ind w:left="4320" w:hanging="360"/>
      </w:pPr>
      <w:rPr>
        <w:rFonts w:ascii="Wingdings" w:hAnsi="Wingdings" w:hint="default"/>
      </w:rPr>
    </w:lvl>
    <w:lvl w:ilvl="6" w:tplc="43B6FA4C" w:tentative="1">
      <w:start w:val="1"/>
      <w:numFmt w:val="bullet"/>
      <w:lvlText w:val=""/>
      <w:lvlJc w:val="left"/>
      <w:pPr>
        <w:tabs>
          <w:tab w:val="num" w:pos="5040"/>
        </w:tabs>
        <w:ind w:left="5040" w:hanging="360"/>
      </w:pPr>
      <w:rPr>
        <w:rFonts w:ascii="Wingdings" w:hAnsi="Wingdings" w:hint="default"/>
      </w:rPr>
    </w:lvl>
    <w:lvl w:ilvl="7" w:tplc="EC147198" w:tentative="1">
      <w:start w:val="1"/>
      <w:numFmt w:val="bullet"/>
      <w:lvlText w:val=""/>
      <w:lvlJc w:val="left"/>
      <w:pPr>
        <w:tabs>
          <w:tab w:val="num" w:pos="5760"/>
        </w:tabs>
        <w:ind w:left="5760" w:hanging="360"/>
      </w:pPr>
      <w:rPr>
        <w:rFonts w:ascii="Wingdings" w:hAnsi="Wingdings" w:hint="default"/>
      </w:rPr>
    </w:lvl>
    <w:lvl w:ilvl="8" w:tplc="75AE388A" w:tentative="1">
      <w:start w:val="1"/>
      <w:numFmt w:val="bullet"/>
      <w:lvlText w:val=""/>
      <w:lvlJc w:val="left"/>
      <w:pPr>
        <w:tabs>
          <w:tab w:val="num" w:pos="6480"/>
        </w:tabs>
        <w:ind w:left="6480" w:hanging="360"/>
      </w:pPr>
      <w:rPr>
        <w:rFonts w:ascii="Wingdings" w:hAnsi="Wingdings" w:hint="default"/>
      </w:rPr>
    </w:lvl>
  </w:abstractNum>
  <w:abstractNum w:abstractNumId="8">
    <w:nsid w:val="5D665A84"/>
    <w:multiLevelType w:val="hybridMultilevel"/>
    <w:tmpl w:val="6BD66EAE"/>
    <w:lvl w:ilvl="0" w:tplc="833ABC2A">
      <w:start w:val="1"/>
      <w:numFmt w:val="bullet"/>
      <w:lvlText w:val=""/>
      <w:lvlJc w:val="left"/>
      <w:pPr>
        <w:tabs>
          <w:tab w:val="num" w:pos="720"/>
        </w:tabs>
        <w:ind w:left="720" w:hanging="360"/>
      </w:pPr>
      <w:rPr>
        <w:rFonts w:ascii="Wingdings" w:hAnsi="Wingdings" w:hint="default"/>
      </w:rPr>
    </w:lvl>
    <w:lvl w:ilvl="1" w:tplc="1B4CBC14" w:tentative="1">
      <w:start w:val="1"/>
      <w:numFmt w:val="bullet"/>
      <w:lvlText w:val=""/>
      <w:lvlJc w:val="left"/>
      <w:pPr>
        <w:tabs>
          <w:tab w:val="num" w:pos="1440"/>
        </w:tabs>
        <w:ind w:left="1440" w:hanging="360"/>
      </w:pPr>
      <w:rPr>
        <w:rFonts w:ascii="Wingdings" w:hAnsi="Wingdings" w:hint="default"/>
      </w:rPr>
    </w:lvl>
    <w:lvl w:ilvl="2" w:tplc="C1485CDA" w:tentative="1">
      <w:start w:val="1"/>
      <w:numFmt w:val="bullet"/>
      <w:lvlText w:val=""/>
      <w:lvlJc w:val="left"/>
      <w:pPr>
        <w:tabs>
          <w:tab w:val="num" w:pos="2160"/>
        </w:tabs>
        <w:ind w:left="2160" w:hanging="360"/>
      </w:pPr>
      <w:rPr>
        <w:rFonts w:ascii="Wingdings" w:hAnsi="Wingdings" w:hint="default"/>
      </w:rPr>
    </w:lvl>
    <w:lvl w:ilvl="3" w:tplc="A88CA8D2" w:tentative="1">
      <w:start w:val="1"/>
      <w:numFmt w:val="bullet"/>
      <w:lvlText w:val=""/>
      <w:lvlJc w:val="left"/>
      <w:pPr>
        <w:tabs>
          <w:tab w:val="num" w:pos="2880"/>
        </w:tabs>
        <w:ind w:left="2880" w:hanging="360"/>
      </w:pPr>
      <w:rPr>
        <w:rFonts w:ascii="Wingdings" w:hAnsi="Wingdings" w:hint="default"/>
      </w:rPr>
    </w:lvl>
    <w:lvl w:ilvl="4" w:tplc="30D81C24" w:tentative="1">
      <w:start w:val="1"/>
      <w:numFmt w:val="bullet"/>
      <w:lvlText w:val=""/>
      <w:lvlJc w:val="left"/>
      <w:pPr>
        <w:tabs>
          <w:tab w:val="num" w:pos="3600"/>
        </w:tabs>
        <w:ind w:left="3600" w:hanging="360"/>
      </w:pPr>
      <w:rPr>
        <w:rFonts w:ascii="Wingdings" w:hAnsi="Wingdings" w:hint="default"/>
      </w:rPr>
    </w:lvl>
    <w:lvl w:ilvl="5" w:tplc="FD6A534E" w:tentative="1">
      <w:start w:val="1"/>
      <w:numFmt w:val="bullet"/>
      <w:lvlText w:val=""/>
      <w:lvlJc w:val="left"/>
      <w:pPr>
        <w:tabs>
          <w:tab w:val="num" w:pos="4320"/>
        </w:tabs>
        <w:ind w:left="4320" w:hanging="360"/>
      </w:pPr>
      <w:rPr>
        <w:rFonts w:ascii="Wingdings" w:hAnsi="Wingdings" w:hint="default"/>
      </w:rPr>
    </w:lvl>
    <w:lvl w:ilvl="6" w:tplc="36E8CDDE" w:tentative="1">
      <w:start w:val="1"/>
      <w:numFmt w:val="bullet"/>
      <w:lvlText w:val=""/>
      <w:lvlJc w:val="left"/>
      <w:pPr>
        <w:tabs>
          <w:tab w:val="num" w:pos="5040"/>
        </w:tabs>
        <w:ind w:left="5040" w:hanging="360"/>
      </w:pPr>
      <w:rPr>
        <w:rFonts w:ascii="Wingdings" w:hAnsi="Wingdings" w:hint="default"/>
      </w:rPr>
    </w:lvl>
    <w:lvl w:ilvl="7" w:tplc="4656AB18" w:tentative="1">
      <w:start w:val="1"/>
      <w:numFmt w:val="bullet"/>
      <w:lvlText w:val=""/>
      <w:lvlJc w:val="left"/>
      <w:pPr>
        <w:tabs>
          <w:tab w:val="num" w:pos="5760"/>
        </w:tabs>
        <w:ind w:left="5760" w:hanging="360"/>
      </w:pPr>
      <w:rPr>
        <w:rFonts w:ascii="Wingdings" w:hAnsi="Wingdings" w:hint="default"/>
      </w:rPr>
    </w:lvl>
    <w:lvl w:ilvl="8" w:tplc="527A873E" w:tentative="1">
      <w:start w:val="1"/>
      <w:numFmt w:val="bullet"/>
      <w:lvlText w:val=""/>
      <w:lvlJc w:val="left"/>
      <w:pPr>
        <w:tabs>
          <w:tab w:val="num" w:pos="6480"/>
        </w:tabs>
        <w:ind w:left="6480" w:hanging="360"/>
      </w:pPr>
      <w:rPr>
        <w:rFonts w:ascii="Wingdings" w:hAnsi="Wingdings" w:hint="default"/>
      </w:rPr>
    </w:lvl>
  </w:abstractNum>
  <w:abstractNum w:abstractNumId="9">
    <w:nsid w:val="723A6A02"/>
    <w:multiLevelType w:val="hybridMultilevel"/>
    <w:tmpl w:val="5532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392F46"/>
    <w:multiLevelType w:val="hybridMultilevel"/>
    <w:tmpl w:val="9238D6DA"/>
    <w:lvl w:ilvl="0" w:tplc="035E7F3E">
      <w:start w:val="1"/>
      <w:numFmt w:val="bullet"/>
      <w:lvlText w:val=""/>
      <w:lvlJc w:val="left"/>
      <w:pPr>
        <w:tabs>
          <w:tab w:val="num" w:pos="720"/>
        </w:tabs>
        <w:ind w:left="720" w:hanging="360"/>
      </w:pPr>
      <w:rPr>
        <w:rFonts w:ascii="Wingdings" w:hAnsi="Wingdings" w:hint="default"/>
      </w:rPr>
    </w:lvl>
    <w:lvl w:ilvl="1" w:tplc="ED3823EA" w:tentative="1">
      <w:start w:val="1"/>
      <w:numFmt w:val="bullet"/>
      <w:lvlText w:val=""/>
      <w:lvlJc w:val="left"/>
      <w:pPr>
        <w:tabs>
          <w:tab w:val="num" w:pos="1440"/>
        </w:tabs>
        <w:ind w:left="1440" w:hanging="360"/>
      </w:pPr>
      <w:rPr>
        <w:rFonts w:ascii="Wingdings" w:hAnsi="Wingdings" w:hint="default"/>
      </w:rPr>
    </w:lvl>
    <w:lvl w:ilvl="2" w:tplc="31A4EEF2" w:tentative="1">
      <w:start w:val="1"/>
      <w:numFmt w:val="bullet"/>
      <w:lvlText w:val=""/>
      <w:lvlJc w:val="left"/>
      <w:pPr>
        <w:tabs>
          <w:tab w:val="num" w:pos="2160"/>
        </w:tabs>
        <w:ind w:left="2160" w:hanging="360"/>
      </w:pPr>
      <w:rPr>
        <w:rFonts w:ascii="Wingdings" w:hAnsi="Wingdings" w:hint="default"/>
      </w:rPr>
    </w:lvl>
    <w:lvl w:ilvl="3" w:tplc="39D4C5C4" w:tentative="1">
      <w:start w:val="1"/>
      <w:numFmt w:val="bullet"/>
      <w:lvlText w:val=""/>
      <w:lvlJc w:val="left"/>
      <w:pPr>
        <w:tabs>
          <w:tab w:val="num" w:pos="2880"/>
        </w:tabs>
        <w:ind w:left="2880" w:hanging="360"/>
      </w:pPr>
      <w:rPr>
        <w:rFonts w:ascii="Wingdings" w:hAnsi="Wingdings" w:hint="default"/>
      </w:rPr>
    </w:lvl>
    <w:lvl w:ilvl="4" w:tplc="A698AABE" w:tentative="1">
      <w:start w:val="1"/>
      <w:numFmt w:val="bullet"/>
      <w:lvlText w:val=""/>
      <w:lvlJc w:val="left"/>
      <w:pPr>
        <w:tabs>
          <w:tab w:val="num" w:pos="3600"/>
        </w:tabs>
        <w:ind w:left="3600" w:hanging="360"/>
      </w:pPr>
      <w:rPr>
        <w:rFonts w:ascii="Wingdings" w:hAnsi="Wingdings" w:hint="default"/>
      </w:rPr>
    </w:lvl>
    <w:lvl w:ilvl="5" w:tplc="AC5CC634" w:tentative="1">
      <w:start w:val="1"/>
      <w:numFmt w:val="bullet"/>
      <w:lvlText w:val=""/>
      <w:lvlJc w:val="left"/>
      <w:pPr>
        <w:tabs>
          <w:tab w:val="num" w:pos="4320"/>
        </w:tabs>
        <w:ind w:left="4320" w:hanging="360"/>
      </w:pPr>
      <w:rPr>
        <w:rFonts w:ascii="Wingdings" w:hAnsi="Wingdings" w:hint="default"/>
      </w:rPr>
    </w:lvl>
    <w:lvl w:ilvl="6" w:tplc="406A9186" w:tentative="1">
      <w:start w:val="1"/>
      <w:numFmt w:val="bullet"/>
      <w:lvlText w:val=""/>
      <w:lvlJc w:val="left"/>
      <w:pPr>
        <w:tabs>
          <w:tab w:val="num" w:pos="5040"/>
        </w:tabs>
        <w:ind w:left="5040" w:hanging="360"/>
      </w:pPr>
      <w:rPr>
        <w:rFonts w:ascii="Wingdings" w:hAnsi="Wingdings" w:hint="default"/>
      </w:rPr>
    </w:lvl>
    <w:lvl w:ilvl="7" w:tplc="61FA2AFA" w:tentative="1">
      <w:start w:val="1"/>
      <w:numFmt w:val="bullet"/>
      <w:lvlText w:val=""/>
      <w:lvlJc w:val="left"/>
      <w:pPr>
        <w:tabs>
          <w:tab w:val="num" w:pos="5760"/>
        </w:tabs>
        <w:ind w:left="5760" w:hanging="360"/>
      </w:pPr>
      <w:rPr>
        <w:rFonts w:ascii="Wingdings" w:hAnsi="Wingdings" w:hint="default"/>
      </w:rPr>
    </w:lvl>
    <w:lvl w:ilvl="8" w:tplc="2DD4A75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7"/>
  </w:num>
  <w:num w:numId="4">
    <w:abstractNumId w:val="2"/>
  </w:num>
  <w:num w:numId="5">
    <w:abstractNumId w:val="3"/>
  </w:num>
  <w:num w:numId="6">
    <w:abstractNumId w:val="8"/>
  </w:num>
  <w:num w:numId="7">
    <w:abstractNumId w:val="5"/>
  </w:num>
  <w:num w:numId="8">
    <w:abstractNumId w:val="4"/>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479"/>
    <w:rsid w:val="00075479"/>
    <w:rsid w:val="001F1F8A"/>
    <w:rsid w:val="002750F7"/>
    <w:rsid w:val="002F6353"/>
    <w:rsid w:val="00331243"/>
    <w:rsid w:val="003321F4"/>
    <w:rsid w:val="00773E04"/>
    <w:rsid w:val="008565DE"/>
    <w:rsid w:val="008F305B"/>
    <w:rsid w:val="00C56938"/>
    <w:rsid w:val="00C72413"/>
    <w:rsid w:val="00D463B4"/>
    <w:rsid w:val="00EA5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B57A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1F8A"/>
    <w:rPr>
      <w:color w:val="0000FF"/>
      <w:u w:val="single"/>
    </w:rPr>
  </w:style>
  <w:style w:type="paragraph" w:styleId="ListParagraph">
    <w:name w:val="List Paragraph"/>
    <w:basedOn w:val="Normal"/>
    <w:uiPriority w:val="34"/>
    <w:qFormat/>
    <w:rsid w:val="00C569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1F8A"/>
    <w:rPr>
      <w:color w:val="0000FF"/>
      <w:u w:val="single"/>
    </w:rPr>
  </w:style>
  <w:style w:type="paragraph" w:styleId="ListParagraph">
    <w:name w:val="List Paragraph"/>
    <w:basedOn w:val="Normal"/>
    <w:uiPriority w:val="34"/>
    <w:qFormat/>
    <w:rsid w:val="00C56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2162">
      <w:bodyDiv w:val="1"/>
      <w:marLeft w:val="0"/>
      <w:marRight w:val="0"/>
      <w:marTop w:val="0"/>
      <w:marBottom w:val="0"/>
      <w:divBdr>
        <w:top w:val="none" w:sz="0" w:space="0" w:color="auto"/>
        <w:left w:val="none" w:sz="0" w:space="0" w:color="auto"/>
        <w:bottom w:val="none" w:sz="0" w:space="0" w:color="auto"/>
        <w:right w:val="none" w:sz="0" w:space="0" w:color="auto"/>
      </w:divBdr>
      <w:divsChild>
        <w:div w:id="1199053303">
          <w:marLeft w:val="360"/>
          <w:marRight w:val="0"/>
          <w:marTop w:val="400"/>
          <w:marBottom w:val="0"/>
          <w:divBdr>
            <w:top w:val="none" w:sz="0" w:space="0" w:color="auto"/>
            <w:left w:val="none" w:sz="0" w:space="0" w:color="auto"/>
            <w:bottom w:val="none" w:sz="0" w:space="0" w:color="auto"/>
            <w:right w:val="none" w:sz="0" w:space="0" w:color="auto"/>
          </w:divBdr>
        </w:div>
        <w:div w:id="617176599">
          <w:marLeft w:val="360"/>
          <w:marRight w:val="0"/>
          <w:marTop w:val="400"/>
          <w:marBottom w:val="0"/>
          <w:divBdr>
            <w:top w:val="none" w:sz="0" w:space="0" w:color="auto"/>
            <w:left w:val="none" w:sz="0" w:space="0" w:color="auto"/>
            <w:bottom w:val="none" w:sz="0" w:space="0" w:color="auto"/>
            <w:right w:val="none" w:sz="0" w:space="0" w:color="auto"/>
          </w:divBdr>
        </w:div>
        <w:div w:id="1453867043">
          <w:marLeft w:val="360"/>
          <w:marRight w:val="0"/>
          <w:marTop w:val="400"/>
          <w:marBottom w:val="0"/>
          <w:divBdr>
            <w:top w:val="none" w:sz="0" w:space="0" w:color="auto"/>
            <w:left w:val="none" w:sz="0" w:space="0" w:color="auto"/>
            <w:bottom w:val="none" w:sz="0" w:space="0" w:color="auto"/>
            <w:right w:val="none" w:sz="0" w:space="0" w:color="auto"/>
          </w:divBdr>
        </w:div>
        <w:div w:id="1195729939">
          <w:marLeft w:val="360"/>
          <w:marRight w:val="0"/>
          <w:marTop w:val="400"/>
          <w:marBottom w:val="0"/>
          <w:divBdr>
            <w:top w:val="none" w:sz="0" w:space="0" w:color="auto"/>
            <w:left w:val="none" w:sz="0" w:space="0" w:color="auto"/>
            <w:bottom w:val="none" w:sz="0" w:space="0" w:color="auto"/>
            <w:right w:val="none" w:sz="0" w:space="0" w:color="auto"/>
          </w:divBdr>
        </w:div>
        <w:div w:id="1655839889">
          <w:marLeft w:val="360"/>
          <w:marRight w:val="0"/>
          <w:marTop w:val="400"/>
          <w:marBottom w:val="0"/>
          <w:divBdr>
            <w:top w:val="none" w:sz="0" w:space="0" w:color="auto"/>
            <w:left w:val="none" w:sz="0" w:space="0" w:color="auto"/>
            <w:bottom w:val="none" w:sz="0" w:space="0" w:color="auto"/>
            <w:right w:val="none" w:sz="0" w:space="0" w:color="auto"/>
          </w:divBdr>
        </w:div>
      </w:divsChild>
    </w:div>
    <w:div w:id="376243653">
      <w:bodyDiv w:val="1"/>
      <w:marLeft w:val="0"/>
      <w:marRight w:val="0"/>
      <w:marTop w:val="0"/>
      <w:marBottom w:val="0"/>
      <w:divBdr>
        <w:top w:val="none" w:sz="0" w:space="0" w:color="auto"/>
        <w:left w:val="none" w:sz="0" w:space="0" w:color="auto"/>
        <w:bottom w:val="none" w:sz="0" w:space="0" w:color="auto"/>
        <w:right w:val="none" w:sz="0" w:space="0" w:color="auto"/>
      </w:divBdr>
      <w:divsChild>
        <w:div w:id="1547835556">
          <w:marLeft w:val="360"/>
          <w:marRight w:val="0"/>
          <w:marTop w:val="400"/>
          <w:marBottom w:val="0"/>
          <w:divBdr>
            <w:top w:val="none" w:sz="0" w:space="0" w:color="auto"/>
            <w:left w:val="none" w:sz="0" w:space="0" w:color="auto"/>
            <w:bottom w:val="none" w:sz="0" w:space="0" w:color="auto"/>
            <w:right w:val="none" w:sz="0" w:space="0" w:color="auto"/>
          </w:divBdr>
        </w:div>
        <w:div w:id="701370801">
          <w:marLeft w:val="360"/>
          <w:marRight w:val="0"/>
          <w:marTop w:val="400"/>
          <w:marBottom w:val="0"/>
          <w:divBdr>
            <w:top w:val="none" w:sz="0" w:space="0" w:color="auto"/>
            <w:left w:val="none" w:sz="0" w:space="0" w:color="auto"/>
            <w:bottom w:val="none" w:sz="0" w:space="0" w:color="auto"/>
            <w:right w:val="none" w:sz="0" w:space="0" w:color="auto"/>
          </w:divBdr>
        </w:div>
        <w:div w:id="2143646880">
          <w:marLeft w:val="360"/>
          <w:marRight w:val="0"/>
          <w:marTop w:val="400"/>
          <w:marBottom w:val="0"/>
          <w:divBdr>
            <w:top w:val="none" w:sz="0" w:space="0" w:color="auto"/>
            <w:left w:val="none" w:sz="0" w:space="0" w:color="auto"/>
            <w:bottom w:val="none" w:sz="0" w:space="0" w:color="auto"/>
            <w:right w:val="none" w:sz="0" w:space="0" w:color="auto"/>
          </w:divBdr>
        </w:div>
        <w:div w:id="1903297769">
          <w:marLeft w:val="360"/>
          <w:marRight w:val="0"/>
          <w:marTop w:val="400"/>
          <w:marBottom w:val="0"/>
          <w:divBdr>
            <w:top w:val="none" w:sz="0" w:space="0" w:color="auto"/>
            <w:left w:val="none" w:sz="0" w:space="0" w:color="auto"/>
            <w:bottom w:val="none" w:sz="0" w:space="0" w:color="auto"/>
            <w:right w:val="none" w:sz="0" w:space="0" w:color="auto"/>
          </w:divBdr>
        </w:div>
        <w:div w:id="1506896057">
          <w:marLeft w:val="360"/>
          <w:marRight w:val="0"/>
          <w:marTop w:val="400"/>
          <w:marBottom w:val="0"/>
          <w:divBdr>
            <w:top w:val="none" w:sz="0" w:space="0" w:color="auto"/>
            <w:left w:val="none" w:sz="0" w:space="0" w:color="auto"/>
            <w:bottom w:val="none" w:sz="0" w:space="0" w:color="auto"/>
            <w:right w:val="none" w:sz="0" w:space="0" w:color="auto"/>
          </w:divBdr>
        </w:div>
      </w:divsChild>
    </w:div>
    <w:div w:id="429816678">
      <w:bodyDiv w:val="1"/>
      <w:marLeft w:val="0"/>
      <w:marRight w:val="0"/>
      <w:marTop w:val="0"/>
      <w:marBottom w:val="0"/>
      <w:divBdr>
        <w:top w:val="none" w:sz="0" w:space="0" w:color="auto"/>
        <w:left w:val="none" w:sz="0" w:space="0" w:color="auto"/>
        <w:bottom w:val="none" w:sz="0" w:space="0" w:color="auto"/>
        <w:right w:val="none" w:sz="0" w:space="0" w:color="auto"/>
      </w:divBdr>
      <w:divsChild>
        <w:div w:id="726953406">
          <w:marLeft w:val="360"/>
          <w:marRight w:val="0"/>
          <w:marTop w:val="400"/>
          <w:marBottom w:val="0"/>
          <w:divBdr>
            <w:top w:val="none" w:sz="0" w:space="0" w:color="auto"/>
            <w:left w:val="none" w:sz="0" w:space="0" w:color="auto"/>
            <w:bottom w:val="none" w:sz="0" w:space="0" w:color="auto"/>
            <w:right w:val="none" w:sz="0" w:space="0" w:color="auto"/>
          </w:divBdr>
        </w:div>
        <w:div w:id="760688606">
          <w:marLeft w:val="360"/>
          <w:marRight w:val="0"/>
          <w:marTop w:val="400"/>
          <w:marBottom w:val="0"/>
          <w:divBdr>
            <w:top w:val="none" w:sz="0" w:space="0" w:color="auto"/>
            <w:left w:val="none" w:sz="0" w:space="0" w:color="auto"/>
            <w:bottom w:val="none" w:sz="0" w:space="0" w:color="auto"/>
            <w:right w:val="none" w:sz="0" w:space="0" w:color="auto"/>
          </w:divBdr>
        </w:div>
        <w:div w:id="1175341385">
          <w:marLeft w:val="360"/>
          <w:marRight w:val="0"/>
          <w:marTop w:val="400"/>
          <w:marBottom w:val="0"/>
          <w:divBdr>
            <w:top w:val="none" w:sz="0" w:space="0" w:color="auto"/>
            <w:left w:val="none" w:sz="0" w:space="0" w:color="auto"/>
            <w:bottom w:val="none" w:sz="0" w:space="0" w:color="auto"/>
            <w:right w:val="none" w:sz="0" w:space="0" w:color="auto"/>
          </w:divBdr>
        </w:div>
      </w:divsChild>
    </w:div>
    <w:div w:id="1238131754">
      <w:bodyDiv w:val="1"/>
      <w:marLeft w:val="0"/>
      <w:marRight w:val="0"/>
      <w:marTop w:val="0"/>
      <w:marBottom w:val="0"/>
      <w:divBdr>
        <w:top w:val="none" w:sz="0" w:space="0" w:color="auto"/>
        <w:left w:val="none" w:sz="0" w:space="0" w:color="auto"/>
        <w:bottom w:val="none" w:sz="0" w:space="0" w:color="auto"/>
        <w:right w:val="none" w:sz="0" w:space="0" w:color="auto"/>
      </w:divBdr>
      <w:divsChild>
        <w:div w:id="573977020">
          <w:marLeft w:val="360"/>
          <w:marRight w:val="0"/>
          <w:marTop w:val="400"/>
          <w:marBottom w:val="0"/>
          <w:divBdr>
            <w:top w:val="none" w:sz="0" w:space="0" w:color="auto"/>
            <w:left w:val="none" w:sz="0" w:space="0" w:color="auto"/>
            <w:bottom w:val="none" w:sz="0" w:space="0" w:color="auto"/>
            <w:right w:val="none" w:sz="0" w:space="0" w:color="auto"/>
          </w:divBdr>
        </w:div>
        <w:div w:id="1057321143">
          <w:marLeft w:val="360"/>
          <w:marRight w:val="0"/>
          <w:marTop w:val="400"/>
          <w:marBottom w:val="0"/>
          <w:divBdr>
            <w:top w:val="none" w:sz="0" w:space="0" w:color="auto"/>
            <w:left w:val="none" w:sz="0" w:space="0" w:color="auto"/>
            <w:bottom w:val="none" w:sz="0" w:space="0" w:color="auto"/>
            <w:right w:val="none" w:sz="0" w:space="0" w:color="auto"/>
          </w:divBdr>
        </w:div>
        <w:div w:id="195197166">
          <w:marLeft w:val="360"/>
          <w:marRight w:val="0"/>
          <w:marTop w:val="400"/>
          <w:marBottom w:val="0"/>
          <w:divBdr>
            <w:top w:val="none" w:sz="0" w:space="0" w:color="auto"/>
            <w:left w:val="none" w:sz="0" w:space="0" w:color="auto"/>
            <w:bottom w:val="none" w:sz="0" w:space="0" w:color="auto"/>
            <w:right w:val="none" w:sz="0" w:space="0" w:color="auto"/>
          </w:divBdr>
        </w:div>
        <w:div w:id="819462563">
          <w:marLeft w:val="360"/>
          <w:marRight w:val="0"/>
          <w:marTop w:val="400"/>
          <w:marBottom w:val="0"/>
          <w:divBdr>
            <w:top w:val="none" w:sz="0" w:space="0" w:color="auto"/>
            <w:left w:val="none" w:sz="0" w:space="0" w:color="auto"/>
            <w:bottom w:val="none" w:sz="0" w:space="0" w:color="auto"/>
            <w:right w:val="none" w:sz="0" w:space="0" w:color="auto"/>
          </w:divBdr>
        </w:div>
      </w:divsChild>
    </w:div>
    <w:div w:id="1351102367">
      <w:bodyDiv w:val="1"/>
      <w:marLeft w:val="0"/>
      <w:marRight w:val="0"/>
      <w:marTop w:val="0"/>
      <w:marBottom w:val="0"/>
      <w:divBdr>
        <w:top w:val="none" w:sz="0" w:space="0" w:color="auto"/>
        <w:left w:val="none" w:sz="0" w:space="0" w:color="auto"/>
        <w:bottom w:val="none" w:sz="0" w:space="0" w:color="auto"/>
        <w:right w:val="none" w:sz="0" w:space="0" w:color="auto"/>
      </w:divBdr>
      <w:divsChild>
        <w:div w:id="873008207">
          <w:marLeft w:val="360"/>
          <w:marRight w:val="0"/>
          <w:marTop w:val="400"/>
          <w:marBottom w:val="0"/>
          <w:divBdr>
            <w:top w:val="none" w:sz="0" w:space="0" w:color="auto"/>
            <w:left w:val="none" w:sz="0" w:space="0" w:color="auto"/>
            <w:bottom w:val="none" w:sz="0" w:space="0" w:color="auto"/>
            <w:right w:val="none" w:sz="0" w:space="0" w:color="auto"/>
          </w:divBdr>
        </w:div>
        <w:div w:id="1979526632">
          <w:marLeft w:val="360"/>
          <w:marRight w:val="0"/>
          <w:marTop w:val="400"/>
          <w:marBottom w:val="0"/>
          <w:divBdr>
            <w:top w:val="none" w:sz="0" w:space="0" w:color="auto"/>
            <w:left w:val="none" w:sz="0" w:space="0" w:color="auto"/>
            <w:bottom w:val="none" w:sz="0" w:space="0" w:color="auto"/>
            <w:right w:val="none" w:sz="0" w:space="0" w:color="auto"/>
          </w:divBdr>
        </w:div>
        <w:div w:id="222444996">
          <w:marLeft w:val="360"/>
          <w:marRight w:val="0"/>
          <w:marTop w:val="400"/>
          <w:marBottom w:val="0"/>
          <w:divBdr>
            <w:top w:val="none" w:sz="0" w:space="0" w:color="auto"/>
            <w:left w:val="none" w:sz="0" w:space="0" w:color="auto"/>
            <w:bottom w:val="none" w:sz="0" w:space="0" w:color="auto"/>
            <w:right w:val="none" w:sz="0" w:space="0" w:color="auto"/>
          </w:divBdr>
        </w:div>
        <w:div w:id="1690913680">
          <w:marLeft w:val="360"/>
          <w:marRight w:val="0"/>
          <w:marTop w:val="400"/>
          <w:marBottom w:val="0"/>
          <w:divBdr>
            <w:top w:val="none" w:sz="0" w:space="0" w:color="auto"/>
            <w:left w:val="none" w:sz="0" w:space="0" w:color="auto"/>
            <w:bottom w:val="none" w:sz="0" w:space="0" w:color="auto"/>
            <w:right w:val="none" w:sz="0" w:space="0" w:color="auto"/>
          </w:divBdr>
        </w:div>
        <w:div w:id="1747845646">
          <w:marLeft w:val="360"/>
          <w:marRight w:val="0"/>
          <w:marTop w:val="400"/>
          <w:marBottom w:val="0"/>
          <w:divBdr>
            <w:top w:val="none" w:sz="0" w:space="0" w:color="auto"/>
            <w:left w:val="none" w:sz="0" w:space="0" w:color="auto"/>
            <w:bottom w:val="none" w:sz="0" w:space="0" w:color="auto"/>
            <w:right w:val="none" w:sz="0" w:space="0" w:color="auto"/>
          </w:divBdr>
        </w:div>
      </w:divsChild>
    </w:div>
    <w:div w:id="1772552360">
      <w:bodyDiv w:val="1"/>
      <w:marLeft w:val="0"/>
      <w:marRight w:val="0"/>
      <w:marTop w:val="0"/>
      <w:marBottom w:val="0"/>
      <w:divBdr>
        <w:top w:val="none" w:sz="0" w:space="0" w:color="auto"/>
        <w:left w:val="none" w:sz="0" w:space="0" w:color="auto"/>
        <w:bottom w:val="none" w:sz="0" w:space="0" w:color="auto"/>
        <w:right w:val="none" w:sz="0" w:space="0" w:color="auto"/>
      </w:divBdr>
      <w:divsChild>
        <w:div w:id="1582370145">
          <w:marLeft w:val="360"/>
          <w:marRight w:val="0"/>
          <w:marTop w:val="400"/>
          <w:marBottom w:val="0"/>
          <w:divBdr>
            <w:top w:val="none" w:sz="0" w:space="0" w:color="auto"/>
            <w:left w:val="none" w:sz="0" w:space="0" w:color="auto"/>
            <w:bottom w:val="none" w:sz="0" w:space="0" w:color="auto"/>
            <w:right w:val="none" w:sz="0" w:space="0" w:color="auto"/>
          </w:divBdr>
        </w:div>
        <w:div w:id="1296908997">
          <w:marLeft w:val="360"/>
          <w:marRight w:val="0"/>
          <w:marTop w:val="400"/>
          <w:marBottom w:val="0"/>
          <w:divBdr>
            <w:top w:val="none" w:sz="0" w:space="0" w:color="auto"/>
            <w:left w:val="none" w:sz="0" w:space="0" w:color="auto"/>
            <w:bottom w:val="none" w:sz="0" w:space="0" w:color="auto"/>
            <w:right w:val="none" w:sz="0" w:space="0" w:color="auto"/>
          </w:divBdr>
        </w:div>
        <w:div w:id="1322123847">
          <w:marLeft w:val="720"/>
          <w:marRight w:val="0"/>
          <w:marTop w:val="120"/>
          <w:marBottom w:val="0"/>
          <w:divBdr>
            <w:top w:val="none" w:sz="0" w:space="0" w:color="auto"/>
            <w:left w:val="none" w:sz="0" w:space="0" w:color="auto"/>
            <w:bottom w:val="none" w:sz="0" w:space="0" w:color="auto"/>
            <w:right w:val="none" w:sz="0" w:space="0" w:color="auto"/>
          </w:divBdr>
        </w:div>
        <w:div w:id="643969820">
          <w:marLeft w:val="720"/>
          <w:marRight w:val="0"/>
          <w:marTop w:val="120"/>
          <w:marBottom w:val="0"/>
          <w:divBdr>
            <w:top w:val="none" w:sz="0" w:space="0" w:color="auto"/>
            <w:left w:val="none" w:sz="0" w:space="0" w:color="auto"/>
            <w:bottom w:val="none" w:sz="0" w:space="0" w:color="auto"/>
            <w:right w:val="none" w:sz="0" w:space="0" w:color="auto"/>
          </w:divBdr>
        </w:div>
        <w:div w:id="701128833">
          <w:marLeft w:val="720"/>
          <w:marRight w:val="0"/>
          <w:marTop w:val="120"/>
          <w:marBottom w:val="0"/>
          <w:divBdr>
            <w:top w:val="none" w:sz="0" w:space="0" w:color="auto"/>
            <w:left w:val="none" w:sz="0" w:space="0" w:color="auto"/>
            <w:bottom w:val="none" w:sz="0" w:space="0" w:color="auto"/>
            <w:right w:val="none" w:sz="0" w:space="0" w:color="auto"/>
          </w:divBdr>
        </w:div>
        <w:div w:id="596642401">
          <w:marLeft w:val="720"/>
          <w:marRight w:val="0"/>
          <w:marTop w:val="120"/>
          <w:marBottom w:val="0"/>
          <w:divBdr>
            <w:top w:val="none" w:sz="0" w:space="0" w:color="auto"/>
            <w:left w:val="none" w:sz="0" w:space="0" w:color="auto"/>
            <w:bottom w:val="none" w:sz="0" w:space="0" w:color="auto"/>
            <w:right w:val="none" w:sz="0" w:space="0" w:color="auto"/>
          </w:divBdr>
        </w:div>
        <w:div w:id="855198241">
          <w:marLeft w:val="720"/>
          <w:marRight w:val="0"/>
          <w:marTop w:val="120"/>
          <w:marBottom w:val="0"/>
          <w:divBdr>
            <w:top w:val="none" w:sz="0" w:space="0" w:color="auto"/>
            <w:left w:val="none" w:sz="0" w:space="0" w:color="auto"/>
            <w:bottom w:val="none" w:sz="0" w:space="0" w:color="auto"/>
            <w:right w:val="none" w:sz="0" w:space="0" w:color="auto"/>
          </w:divBdr>
        </w:div>
        <w:div w:id="617368772">
          <w:marLeft w:val="720"/>
          <w:marRight w:val="0"/>
          <w:marTop w:val="120"/>
          <w:marBottom w:val="0"/>
          <w:divBdr>
            <w:top w:val="none" w:sz="0" w:space="0" w:color="auto"/>
            <w:left w:val="none" w:sz="0" w:space="0" w:color="auto"/>
            <w:bottom w:val="none" w:sz="0" w:space="0" w:color="auto"/>
            <w:right w:val="none" w:sz="0" w:space="0" w:color="auto"/>
          </w:divBdr>
        </w:div>
        <w:div w:id="1643659172">
          <w:marLeft w:val="720"/>
          <w:marRight w:val="0"/>
          <w:marTop w:val="120"/>
          <w:marBottom w:val="0"/>
          <w:divBdr>
            <w:top w:val="none" w:sz="0" w:space="0" w:color="auto"/>
            <w:left w:val="none" w:sz="0" w:space="0" w:color="auto"/>
            <w:bottom w:val="none" w:sz="0" w:space="0" w:color="auto"/>
            <w:right w:val="none" w:sz="0" w:space="0" w:color="auto"/>
          </w:divBdr>
        </w:div>
        <w:div w:id="685327811">
          <w:marLeft w:val="720"/>
          <w:marRight w:val="0"/>
          <w:marTop w:val="120"/>
          <w:marBottom w:val="0"/>
          <w:divBdr>
            <w:top w:val="none" w:sz="0" w:space="0" w:color="auto"/>
            <w:left w:val="none" w:sz="0" w:space="0" w:color="auto"/>
            <w:bottom w:val="none" w:sz="0" w:space="0" w:color="auto"/>
            <w:right w:val="none" w:sz="0" w:space="0" w:color="auto"/>
          </w:divBdr>
        </w:div>
      </w:divsChild>
    </w:div>
    <w:div w:id="1949198297">
      <w:bodyDiv w:val="1"/>
      <w:marLeft w:val="0"/>
      <w:marRight w:val="0"/>
      <w:marTop w:val="0"/>
      <w:marBottom w:val="0"/>
      <w:divBdr>
        <w:top w:val="none" w:sz="0" w:space="0" w:color="auto"/>
        <w:left w:val="none" w:sz="0" w:space="0" w:color="auto"/>
        <w:bottom w:val="none" w:sz="0" w:space="0" w:color="auto"/>
        <w:right w:val="none" w:sz="0" w:space="0" w:color="auto"/>
      </w:divBdr>
      <w:divsChild>
        <w:div w:id="376783096">
          <w:marLeft w:val="360"/>
          <w:marRight w:val="0"/>
          <w:marTop w:val="400"/>
          <w:marBottom w:val="0"/>
          <w:divBdr>
            <w:top w:val="none" w:sz="0" w:space="0" w:color="auto"/>
            <w:left w:val="none" w:sz="0" w:space="0" w:color="auto"/>
            <w:bottom w:val="none" w:sz="0" w:space="0" w:color="auto"/>
            <w:right w:val="none" w:sz="0" w:space="0" w:color="auto"/>
          </w:divBdr>
        </w:div>
        <w:div w:id="488249191">
          <w:marLeft w:val="360"/>
          <w:marRight w:val="0"/>
          <w:marTop w:val="400"/>
          <w:marBottom w:val="0"/>
          <w:divBdr>
            <w:top w:val="none" w:sz="0" w:space="0" w:color="auto"/>
            <w:left w:val="none" w:sz="0" w:space="0" w:color="auto"/>
            <w:bottom w:val="none" w:sz="0" w:space="0" w:color="auto"/>
            <w:right w:val="none" w:sz="0" w:space="0" w:color="auto"/>
          </w:divBdr>
        </w:div>
        <w:div w:id="1848639928">
          <w:marLeft w:val="360"/>
          <w:marRight w:val="0"/>
          <w:marTop w:val="400"/>
          <w:marBottom w:val="0"/>
          <w:divBdr>
            <w:top w:val="none" w:sz="0" w:space="0" w:color="auto"/>
            <w:left w:val="none" w:sz="0" w:space="0" w:color="auto"/>
            <w:bottom w:val="none" w:sz="0" w:space="0" w:color="auto"/>
            <w:right w:val="none" w:sz="0" w:space="0" w:color="auto"/>
          </w:divBdr>
        </w:div>
        <w:div w:id="989334676">
          <w:marLeft w:val="360"/>
          <w:marRight w:val="0"/>
          <w:marTop w:val="400"/>
          <w:marBottom w:val="0"/>
          <w:divBdr>
            <w:top w:val="none" w:sz="0" w:space="0" w:color="auto"/>
            <w:left w:val="none" w:sz="0" w:space="0" w:color="auto"/>
            <w:bottom w:val="none" w:sz="0" w:space="0" w:color="auto"/>
            <w:right w:val="none" w:sz="0" w:space="0" w:color="auto"/>
          </w:divBdr>
        </w:div>
        <w:div w:id="1609579547">
          <w:marLeft w:val="360"/>
          <w:marRight w:val="0"/>
          <w:marTop w:val="400"/>
          <w:marBottom w:val="0"/>
          <w:divBdr>
            <w:top w:val="none" w:sz="0" w:space="0" w:color="auto"/>
            <w:left w:val="none" w:sz="0" w:space="0" w:color="auto"/>
            <w:bottom w:val="none" w:sz="0" w:space="0" w:color="auto"/>
            <w:right w:val="none" w:sz="0" w:space="0" w:color="auto"/>
          </w:divBdr>
        </w:div>
      </w:divsChild>
    </w:div>
    <w:div w:id="1983386560">
      <w:bodyDiv w:val="1"/>
      <w:marLeft w:val="0"/>
      <w:marRight w:val="0"/>
      <w:marTop w:val="0"/>
      <w:marBottom w:val="0"/>
      <w:divBdr>
        <w:top w:val="none" w:sz="0" w:space="0" w:color="auto"/>
        <w:left w:val="none" w:sz="0" w:space="0" w:color="auto"/>
        <w:bottom w:val="none" w:sz="0" w:space="0" w:color="auto"/>
        <w:right w:val="none" w:sz="0" w:space="0" w:color="auto"/>
      </w:divBdr>
      <w:divsChild>
        <w:div w:id="746003352">
          <w:marLeft w:val="720"/>
          <w:marRight w:val="0"/>
          <w:marTop w:val="120"/>
          <w:marBottom w:val="0"/>
          <w:divBdr>
            <w:top w:val="none" w:sz="0" w:space="0" w:color="auto"/>
            <w:left w:val="none" w:sz="0" w:space="0" w:color="auto"/>
            <w:bottom w:val="none" w:sz="0" w:space="0" w:color="auto"/>
            <w:right w:val="none" w:sz="0" w:space="0" w:color="auto"/>
          </w:divBdr>
        </w:div>
        <w:div w:id="1960648520">
          <w:marLeft w:val="720"/>
          <w:marRight w:val="0"/>
          <w:marTop w:val="120"/>
          <w:marBottom w:val="0"/>
          <w:divBdr>
            <w:top w:val="none" w:sz="0" w:space="0" w:color="auto"/>
            <w:left w:val="none" w:sz="0" w:space="0" w:color="auto"/>
            <w:bottom w:val="none" w:sz="0" w:space="0" w:color="auto"/>
            <w:right w:val="none" w:sz="0" w:space="0" w:color="auto"/>
          </w:divBdr>
        </w:div>
        <w:div w:id="622274302">
          <w:marLeft w:val="720"/>
          <w:marRight w:val="0"/>
          <w:marTop w:val="120"/>
          <w:marBottom w:val="0"/>
          <w:divBdr>
            <w:top w:val="none" w:sz="0" w:space="0" w:color="auto"/>
            <w:left w:val="none" w:sz="0" w:space="0" w:color="auto"/>
            <w:bottom w:val="none" w:sz="0" w:space="0" w:color="auto"/>
            <w:right w:val="none" w:sz="0" w:space="0" w:color="auto"/>
          </w:divBdr>
        </w:div>
        <w:div w:id="1717192569">
          <w:marLeft w:val="720"/>
          <w:marRight w:val="0"/>
          <w:marTop w:val="120"/>
          <w:marBottom w:val="0"/>
          <w:divBdr>
            <w:top w:val="none" w:sz="0" w:space="0" w:color="auto"/>
            <w:left w:val="none" w:sz="0" w:space="0" w:color="auto"/>
            <w:bottom w:val="none" w:sz="0" w:space="0" w:color="auto"/>
            <w:right w:val="none" w:sz="0" w:space="0" w:color="auto"/>
          </w:divBdr>
        </w:div>
        <w:div w:id="986393606">
          <w:marLeft w:val="720"/>
          <w:marRight w:val="0"/>
          <w:marTop w:val="120"/>
          <w:marBottom w:val="0"/>
          <w:divBdr>
            <w:top w:val="none" w:sz="0" w:space="0" w:color="auto"/>
            <w:left w:val="none" w:sz="0" w:space="0" w:color="auto"/>
            <w:bottom w:val="none" w:sz="0" w:space="0" w:color="auto"/>
            <w:right w:val="none" w:sz="0" w:space="0" w:color="auto"/>
          </w:divBdr>
        </w:div>
        <w:div w:id="575168581">
          <w:marLeft w:val="720"/>
          <w:marRight w:val="0"/>
          <w:marTop w:val="120"/>
          <w:marBottom w:val="0"/>
          <w:divBdr>
            <w:top w:val="none" w:sz="0" w:space="0" w:color="auto"/>
            <w:left w:val="none" w:sz="0" w:space="0" w:color="auto"/>
            <w:bottom w:val="none" w:sz="0" w:space="0" w:color="auto"/>
            <w:right w:val="none" w:sz="0" w:space="0" w:color="auto"/>
          </w:divBdr>
        </w:div>
        <w:div w:id="181165300">
          <w:marLeft w:val="720"/>
          <w:marRight w:val="0"/>
          <w:marTop w:val="120"/>
          <w:marBottom w:val="0"/>
          <w:divBdr>
            <w:top w:val="none" w:sz="0" w:space="0" w:color="auto"/>
            <w:left w:val="none" w:sz="0" w:space="0" w:color="auto"/>
            <w:bottom w:val="none" w:sz="0" w:space="0" w:color="auto"/>
            <w:right w:val="none" w:sz="0" w:space="0" w:color="auto"/>
          </w:divBdr>
        </w:div>
        <w:div w:id="401293696">
          <w:marLeft w:val="720"/>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760</Words>
  <Characters>4335</Characters>
  <Application>Microsoft Macintosh Word</Application>
  <DocSecurity>0</DocSecurity>
  <Lines>36</Lines>
  <Paragraphs>10</Paragraphs>
  <ScaleCrop>false</ScaleCrop>
  <Company>Another Way Holdings, LLC</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8</cp:revision>
  <dcterms:created xsi:type="dcterms:W3CDTF">2020-08-12T00:00:00Z</dcterms:created>
  <dcterms:modified xsi:type="dcterms:W3CDTF">2020-08-12T16:31:00Z</dcterms:modified>
</cp:coreProperties>
</file>